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59AAD" w14:textId="77777777" w:rsidR="00732B07" w:rsidRDefault="00000000">
      <w:pPr>
        <w:rPr>
          <w:rFonts w:ascii="宋体" w:hAnsi="宋体"/>
          <w:sz w:val="32"/>
          <w:szCs w:val="32"/>
        </w:rPr>
      </w:pPr>
      <w:bookmarkStart w:id="0" w:name="_Hlk72496573"/>
      <w:bookmarkEnd w:id="0"/>
      <w:r>
        <w:rPr>
          <w:rFonts w:ascii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D629579" wp14:editId="559384CE">
                <wp:simplePos x="0" y="0"/>
                <wp:positionH relativeFrom="page">
                  <wp:posOffset>285750</wp:posOffset>
                </wp:positionH>
                <wp:positionV relativeFrom="page">
                  <wp:posOffset>314325</wp:posOffset>
                </wp:positionV>
                <wp:extent cx="1866900" cy="9125585"/>
                <wp:effectExtent l="0" t="0" r="0" b="0"/>
                <wp:wrapNone/>
                <wp:docPr id="39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9125585"/>
                          <a:chOff x="-257175" y="0"/>
                          <a:chExt cx="1866900" cy="9125712"/>
                        </a:xfrm>
                      </wpg:grpSpPr>
                      <wps:wsp>
                        <wps:cNvPr id="43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五边形 9"/>
                        <wps:cNvSpPr/>
                        <wps:spPr>
                          <a:xfrm>
                            <a:off x="-257175" y="8440771"/>
                            <a:ext cx="1866900" cy="37937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DE3EDA" w14:textId="1BDA5837" w:rsidR="00732B07" w:rsidRDefault="00000000">
                              <w:pPr>
                                <w:pStyle w:val="af"/>
                                <w:spacing w:line="360" w:lineRule="auto"/>
                                <w:ind w:right="56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202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年</w:t>
                              </w:r>
                              <w:r w:rsidR="00906ED6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10月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 7"/>
                        <wpg:cNvGrpSpPr>
                          <a:grpSpLocks noChangeAspect="1"/>
                        </wpg:cNvGrpSpPr>
                        <wpg:grpSpPr>
                          <a:xfrm>
                            <a:off x="76198" y="6024574"/>
                            <a:ext cx="115752" cy="622892"/>
                            <a:chOff x="80645" y="5010327"/>
                            <a:chExt cx="49213" cy="265113"/>
                          </a:xfrm>
                        </wpg:grpSpPr>
                        <wps:wsp>
                          <wps:cNvPr id="52" name="任意多边形 52"/>
                          <wps:cNvSpPr/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5" name="任意多边形 55"/>
                          <wps:cNvSpPr/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629579" id="组 2" o:spid="_x0000_s1026" style="position:absolute;left:0;text-align:left;margin-left:22.5pt;margin-top:24.75pt;width:147pt;height:718.55pt;z-index:-251656192;mso-position-horizontal-relative:page;mso-position-vertical-relative:page;mso-width-relative:margin" coordorigin="-2571" coordsize="18669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">
                <v:rect id="矩形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g+xwAAANsAAAAPAAAAZHJzL2Rvd25yZXYueG1sRI/dagIx&#10;FITvBd8hHME7zWpL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COKD7HAAAA2wAA&#10;AA8AAAAAAAAAAAAAAAAABwIAAGRycy9kb3ducmV2LnhtbFBLBQYAAAAAAwADALcAAAD7AgAAAAA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五边形 9" o:spid="_x0000_s1028" type="#_x0000_t15" style="position:absolute;left:-2571;top:84407;width:18668;height:3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" adj="19405" fillcolor="#4472c4 [3204]" stroked="f" strokeweight="1pt">
                  <v:textbox inset=",0,14.4pt,0">
                    <w:txbxContent>
                      <w:p w14:paraId="79DE3EDA" w14:textId="1BDA5837" w:rsidR="00732B07" w:rsidRDefault="00000000">
                        <w:pPr>
                          <w:pStyle w:val="af"/>
                          <w:spacing w:line="360" w:lineRule="auto"/>
                          <w:ind w:right="56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</w:rPr>
                          <w:t>202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</w:rPr>
                          <w:t>年</w:t>
                        </w:r>
                        <w:r w:rsidR="00906ED6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10月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</w:rPr>
                          <w:t>月</w:t>
                        </w:r>
                      </w:p>
                    </w:txbxContent>
                  </v:textbox>
                </v:shape>
                <v:group id="组 7" o:spid="_x0000_s1029" style="position:absolute;left:761;top:60245;width:1158;height:6229" coordorigin="806,50103" coordsize="492,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o:lock v:ext="edit" aspectratio="t"/>
                  <v:shape id="任意多边形 52" o:spid="_x0000_s1030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" path="m,l16,72r4,49l18,112,,31,,xe" fillcolor="#44546a [3215]" strokecolor="#44546a [3215]" strokeweight="0">
                    <v:fill opacity="13107f"/>
                    <v:stroke opacity="13107f"/>
                    <v:path arrowok="t" o:connecttype="custom" o:connectlocs="0,0;25400,114300;31750,192088;28575,177800;0,49213;0,0" o:connectangles="0,0,0,0,0,0"/>
                  </v:shape>
                  <v:shape id="任意多边形 55" o:spid="_x0000_s1031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" path="m,l8,37r,4l15,95,4,49,,xe" fillcolor="#44546a [3215]" strokecolor="#44546a [3215]" strokeweight="0">
                    <v:fill opacity="13107f"/>
                    <v:stroke opacity="13107f"/>
                    <v:path arrowok="t" o:connecttype="custom" o:connectlocs="0,0;12700,58738;12700,65088;23813,150813;6350,77788;0,0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14:paraId="7E0BD53B" w14:textId="77777777" w:rsidR="00732B07" w:rsidRDefault="00732B07">
      <w:pPr>
        <w:rPr>
          <w:rFonts w:ascii="宋体" w:hAnsi="宋体"/>
          <w:sz w:val="32"/>
          <w:szCs w:val="32"/>
        </w:rPr>
      </w:pPr>
    </w:p>
    <w:p w14:paraId="27003857" w14:textId="77777777" w:rsidR="00732B07" w:rsidRDefault="00732B07">
      <w:pPr>
        <w:rPr>
          <w:rFonts w:ascii="宋体" w:hAnsi="宋体"/>
          <w:sz w:val="32"/>
          <w:szCs w:val="32"/>
        </w:rPr>
      </w:pPr>
    </w:p>
    <w:p w14:paraId="4E7E177A" w14:textId="77777777" w:rsidR="00732B07" w:rsidRDefault="00732B07">
      <w:pPr>
        <w:rPr>
          <w:rFonts w:ascii="宋体" w:hAnsi="宋体"/>
          <w:sz w:val="32"/>
          <w:szCs w:val="32"/>
        </w:rPr>
      </w:pPr>
    </w:p>
    <w:p w14:paraId="56579429" w14:textId="36277E2E" w:rsidR="00732B07" w:rsidRPr="00906ED6" w:rsidRDefault="00906ED6" w:rsidP="00906ED6">
      <w:pPr>
        <w:jc w:val="center"/>
        <w:rPr>
          <w:rFonts w:ascii="宋体" w:hAnsi="宋体"/>
          <w:sz w:val="52"/>
          <w:szCs w:val="52"/>
        </w:rPr>
      </w:pPr>
      <w:r w:rsidRPr="00906ED6">
        <w:rPr>
          <w:rFonts w:ascii="宋体" w:hAnsi="宋体" w:hint="eastAsia"/>
          <w:sz w:val="52"/>
          <w:szCs w:val="52"/>
        </w:rPr>
        <w:t>湖州师范学院</w:t>
      </w:r>
    </w:p>
    <w:p w14:paraId="78DBD7DC" w14:textId="77777777" w:rsidR="00732B07" w:rsidRDefault="00000000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一体化教学平台操作手册</w:t>
      </w:r>
    </w:p>
    <w:p w14:paraId="24F51380" w14:textId="77777777" w:rsidR="00732B07" w:rsidRDefault="00000000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（学生）</w:t>
      </w:r>
    </w:p>
    <w:p w14:paraId="68F9E3A6" w14:textId="77777777" w:rsidR="00732B07" w:rsidRDefault="00732B07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559F4273" w14:textId="77777777" w:rsidR="00732B07" w:rsidRDefault="00732B07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59C52C3D" w14:textId="77777777" w:rsidR="00732B07" w:rsidRDefault="00732B07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7C3F00AA" w14:textId="77777777" w:rsidR="00732B07" w:rsidRDefault="00732B07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1809782A" w14:textId="77777777" w:rsidR="00732B07" w:rsidRDefault="00732B07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3E53A738" w14:textId="77777777" w:rsidR="00732B07" w:rsidRDefault="00732B07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2A42DF85" w14:textId="77777777" w:rsidR="00732B07" w:rsidRDefault="00732B07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6285B26D" w14:textId="77777777" w:rsidR="00732B07" w:rsidRDefault="00000000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  <w:sdt>
        <w:sdtPr>
          <w:rPr>
            <w:rFonts w:ascii="宋体" w:hAnsi="宋体" w:cs="宋体" w:hint="eastAsia"/>
            <w:b/>
            <w:sz w:val="30"/>
            <w:szCs w:val="30"/>
          </w:rPr>
          <w:alias w:val="作者"/>
          <w:id w:val="1875806993"/>
          <w:text/>
        </w:sdtPr>
        <w:sdtContent>
          <w:r>
            <w:rPr>
              <w:rFonts w:ascii="宋体" w:hAnsi="宋体" w:cs="宋体" w:hint="eastAsia"/>
              <w:b/>
              <w:sz w:val="30"/>
              <w:szCs w:val="30"/>
            </w:rPr>
            <w:t>产品应用支持中心</w:t>
          </w:r>
        </w:sdtContent>
      </w:sdt>
    </w:p>
    <w:p w14:paraId="3E1AF9E2" w14:textId="77777777" w:rsidR="00732B07" w:rsidRDefault="00732B07">
      <w:pPr>
        <w:widowControl/>
        <w:jc w:val="left"/>
        <w:rPr>
          <w:rFonts w:ascii="华文仿宋" w:eastAsia="华文仿宋" w:hAnsi="华文仿宋"/>
          <w:szCs w:val="24"/>
        </w:rPr>
      </w:pPr>
    </w:p>
    <w:p w14:paraId="2BF1175D" w14:textId="77777777" w:rsidR="00732B07" w:rsidRDefault="00732B07">
      <w:pPr>
        <w:widowControl/>
        <w:jc w:val="left"/>
        <w:rPr>
          <w:rFonts w:ascii="华文仿宋" w:eastAsia="华文仿宋" w:hAnsi="华文仿宋"/>
          <w:szCs w:val="24"/>
        </w:rPr>
      </w:pPr>
    </w:p>
    <w:p w14:paraId="5B1A1078" w14:textId="77777777" w:rsidR="00732B07" w:rsidRDefault="00732B07">
      <w:pPr>
        <w:widowControl/>
        <w:jc w:val="left"/>
        <w:rPr>
          <w:rFonts w:ascii="华文仿宋" w:eastAsia="华文仿宋" w:hAnsi="华文仿宋"/>
          <w:szCs w:val="24"/>
        </w:rPr>
      </w:pPr>
    </w:p>
    <w:p w14:paraId="11F6A297" w14:textId="77777777" w:rsidR="00732B07" w:rsidRDefault="00732B07">
      <w:pPr>
        <w:pStyle w:val="TOC10"/>
        <w:ind w:firstLineChars="900" w:firstLine="3240"/>
        <w:jc w:val="both"/>
        <w:rPr>
          <w:rFonts w:ascii="宋体" w:eastAsia="宋体" w:hAnsi="宋体" w:cs="宋体"/>
          <w:color w:val="auto"/>
          <w:kern w:val="2"/>
          <w:sz w:val="36"/>
          <w:szCs w:val="36"/>
          <w:lang w:val="zh-CN"/>
        </w:rPr>
        <w:sectPr w:rsidR="00732B07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 w:cs="宋体" w:hint="eastAsia"/>
          <w:color w:val="auto"/>
          <w:kern w:val="2"/>
          <w:sz w:val="36"/>
          <w:szCs w:val="36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4"/>
          <w:szCs w:val="22"/>
        </w:rPr>
      </w:sdtEndPr>
      <w:sdtContent>
        <w:p w14:paraId="3DC829E9" w14:textId="77777777" w:rsidR="00732B07" w:rsidRDefault="00000000">
          <w:pPr>
            <w:pStyle w:val="TOC10"/>
            <w:ind w:firstLineChars="900" w:firstLine="3240"/>
            <w:jc w:val="both"/>
            <w:rPr>
              <w:rFonts w:ascii="宋体" w:eastAsia="宋体" w:hAnsi="宋体" w:cs="宋体"/>
              <w:color w:val="auto"/>
              <w:sz w:val="36"/>
              <w:szCs w:val="36"/>
              <w:lang w:val="zh-CN"/>
            </w:rPr>
          </w:pPr>
          <w:r>
            <w:rPr>
              <w:rFonts w:ascii="宋体" w:eastAsia="宋体" w:hAnsi="宋体" w:cs="宋体" w:hint="eastAsia"/>
              <w:color w:val="auto"/>
              <w:sz w:val="36"/>
              <w:szCs w:val="36"/>
              <w:lang w:val="zh-CN"/>
            </w:rPr>
            <w:t xml:space="preserve">目 </w:t>
          </w:r>
          <w:r>
            <w:rPr>
              <w:rFonts w:ascii="宋体" w:eastAsia="宋体" w:hAnsi="宋体" w:cs="宋体"/>
              <w:color w:val="auto"/>
              <w:sz w:val="36"/>
              <w:szCs w:val="36"/>
              <w:lang w:val="zh-CN"/>
            </w:rPr>
            <w:t xml:space="preserve">   </w:t>
          </w:r>
          <w:r>
            <w:rPr>
              <w:rFonts w:ascii="宋体" w:eastAsia="宋体" w:hAnsi="宋体" w:cs="宋体" w:hint="eastAsia"/>
              <w:color w:val="auto"/>
              <w:sz w:val="36"/>
              <w:szCs w:val="36"/>
              <w:lang w:val="zh-CN"/>
            </w:rPr>
            <w:t>录</w:t>
          </w:r>
        </w:p>
        <w:p w14:paraId="42FCAC2E" w14:textId="77777777" w:rsidR="00732B07" w:rsidRDefault="00732B07">
          <w:pPr>
            <w:rPr>
              <w:rFonts w:ascii="黑体" w:eastAsia="黑体" w:hAnsi="黑体"/>
              <w:sz w:val="22"/>
              <w:lang w:val="zh-CN"/>
            </w:rPr>
          </w:pPr>
        </w:p>
        <w:p w14:paraId="7266470F" w14:textId="77777777" w:rsidR="00732B07" w:rsidRDefault="00000000">
          <w:pPr>
            <w:pStyle w:val="TOC1"/>
            <w:tabs>
              <w:tab w:val="right" w:leader="dot" w:pos="8306"/>
            </w:tabs>
          </w:pPr>
          <w:r>
            <w:rPr>
              <w:rFonts w:ascii="黑体" w:eastAsia="黑体" w:hAnsi="黑体"/>
              <w:sz w:val="22"/>
            </w:rPr>
            <w:fldChar w:fldCharType="begin"/>
          </w:r>
          <w:r>
            <w:rPr>
              <w:rFonts w:ascii="黑体" w:eastAsia="黑体" w:hAnsi="黑体"/>
              <w:sz w:val="22"/>
            </w:rPr>
            <w:instrText xml:space="preserve"> TOC \o "1-3" \h \z \u </w:instrText>
          </w:r>
          <w:r>
            <w:rPr>
              <w:rFonts w:ascii="黑体" w:eastAsia="黑体" w:hAnsi="黑体"/>
              <w:sz w:val="22"/>
            </w:rPr>
            <w:fldChar w:fldCharType="separate"/>
          </w:r>
          <w:hyperlink w:anchor="_Toc5957" w:history="1">
            <w:r>
              <w:rPr>
                <w:rFonts w:ascii="宋体" w:hAnsi="宋体" w:cs="宋体"/>
                <w:szCs w:val="30"/>
              </w:rPr>
              <w:t xml:space="preserve">1. </w:t>
            </w:r>
            <w:r>
              <w:rPr>
                <w:rFonts w:ascii="宋体" w:hAnsi="宋体" w:cs="宋体" w:hint="eastAsia"/>
                <w:szCs w:val="30"/>
              </w:rPr>
              <w:t>身份绑定及登录</w:t>
            </w:r>
            <w:r>
              <w:tab/>
            </w:r>
            <w:r>
              <w:fldChar w:fldCharType="begin"/>
            </w:r>
            <w:r>
              <w:instrText xml:space="preserve"> PAGEREF _Toc5957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8C10F4C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6658" w:history="1">
            <w:r>
              <w:rPr>
                <w:rFonts w:ascii="宋体" w:hAnsi="宋体" w:cs="宋体"/>
                <w:szCs w:val="28"/>
              </w:rPr>
              <w:t xml:space="preserve">1.1 </w:t>
            </w:r>
            <w:r>
              <w:rPr>
                <w:rFonts w:ascii="宋体" w:hAnsi="宋体" w:cs="宋体" w:hint="eastAsia"/>
                <w:szCs w:val="28"/>
              </w:rPr>
              <w:t>身份绑定</w:t>
            </w:r>
            <w:r>
              <w:tab/>
            </w:r>
            <w:r>
              <w:fldChar w:fldCharType="begin"/>
            </w:r>
            <w:r>
              <w:instrText xml:space="preserve"> PAGEREF _Toc6658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174B267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258" w:history="1">
            <w:r>
              <w:rPr>
                <w:rFonts w:ascii="宋体" w:hAnsi="宋体" w:cs="宋体"/>
                <w:szCs w:val="28"/>
              </w:rPr>
              <w:t xml:space="preserve">1.2 </w:t>
            </w:r>
            <w:r>
              <w:rPr>
                <w:rFonts w:ascii="宋体" w:hAnsi="宋体" w:cs="宋体" w:hint="eastAsia"/>
                <w:szCs w:val="28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_Toc12258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4ECBA15" w14:textId="77777777" w:rsidR="00732B07" w:rsidRDefault="00000000">
          <w:pPr>
            <w:pStyle w:val="TOC1"/>
            <w:tabs>
              <w:tab w:val="right" w:leader="dot" w:pos="8306"/>
            </w:tabs>
          </w:pPr>
          <w:hyperlink w:anchor="_Toc17644" w:history="1">
            <w:r>
              <w:rPr>
                <w:rFonts w:ascii="宋体" w:hAnsi="宋体" w:cs="宋体"/>
                <w:szCs w:val="30"/>
              </w:rPr>
              <w:t xml:space="preserve">2. </w:t>
            </w:r>
            <w:r>
              <w:rPr>
                <w:rFonts w:ascii="宋体" w:hAnsi="宋体" w:cs="宋体" w:hint="eastAsia"/>
                <w:szCs w:val="30"/>
              </w:rPr>
              <w:t>课程班级</w:t>
            </w:r>
            <w:r>
              <w:tab/>
            </w:r>
            <w:r>
              <w:fldChar w:fldCharType="begin"/>
            </w:r>
            <w:r>
              <w:instrText xml:space="preserve"> PAGEREF _Toc17644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8ABBF53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032" w:history="1">
            <w:r>
              <w:rPr>
                <w:rFonts w:ascii="宋体" w:hAnsi="宋体" w:cs="宋体"/>
                <w:szCs w:val="28"/>
              </w:rPr>
              <w:t xml:space="preserve">2.1 </w:t>
            </w:r>
            <w:r>
              <w:rPr>
                <w:rFonts w:ascii="宋体" w:hAnsi="宋体" w:cs="宋体" w:hint="eastAsia"/>
                <w:szCs w:val="28"/>
              </w:rPr>
              <w:t>课程班级列表</w:t>
            </w:r>
            <w:r>
              <w:tab/>
            </w:r>
            <w:r>
              <w:fldChar w:fldCharType="begin"/>
            </w:r>
            <w:r>
              <w:instrText xml:space="preserve"> PAGEREF _Toc12032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2FD7B6BC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1675" w:history="1">
            <w:r>
              <w:rPr>
                <w:rFonts w:ascii="宋体" w:hAnsi="宋体" w:cs="宋体"/>
                <w:szCs w:val="28"/>
              </w:rPr>
              <w:t xml:space="preserve">2.2 </w:t>
            </w:r>
            <w:r>
              <w:rPr>
                <w:rFonts w:ascii="宋体" w:hAnsi="宋体" w:cs="宋体" w:hint="eastAsia"/>
                <w:szCs w:val="28"/>
              </w:rPr>
              <w:t>课程学习页</w:t>
            </w:r>
            <w:r>
              <w:tab/>
            </w:r>
            <w:r>
              <w:fldChar w:fldCharType="begin"/>
            </w:r>
            <w:r>
              <w:instrText xml:space="preserve"> PAGEREF _Toc11675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018A0D23" w14:textId="77777777" w:rsidR="00732B07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4599" w:history="1">
            <w:r>
              <w:rPr>
                <w:rFonts w:ascii="宋体" w:hAnsi="宋体" w:cs="宋体"/>
                <w:szCs w:val="24"/>
              </w:rPr>
              <w:t xml:space="preserve">2.2.1 </w:t>
            </w:r>
            <w:r>
              <w:rPr>
                <w:rFonts w:ascii="宋体" w:hAnsi="宋体" w:cs="宋体" w:hint="eastAsia"/>
                <w:szCs w:val="24"/>
              </w:rPr>
              <w:t>学习内容</w:t>
            </w:r>
            <w:r>
              <w:tab/>
            </w:r>
            <w:r>
              <w:fldChar w:fldCharType="begin"/>
            </w:r>
            <w:r>
              <w:instrText xml:space="preserve"> PAGEREF _Toc4599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2826AC17" w14:textId="77777777" w:rsidR="00732B07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16456" w:history="1">
            <w:r>
              <w:rPr>
                <w:rFonts w:ascii="宋体" w:hAnsi="宋体" w:cs="宋体"/>
              </w:rPr>
              <w:t xml:space="preserve">2.2.2 </w:t>
            </w:r>
            <w:r>
              <w:rPr>
                <w:rFonts w:ascii="宋体" w:hAnsi="宋体" w:cs="宋体" w:hint="eastAsia"/>
              </w:rPr>
              <w:t>考试</w:t>
            </w:r>
            <w:r>
              <w:tab/>
            </w:r>
            <w:r>
              <w:fldChar w:fldCharType="begin"/>
            </w:r>
            <w:r>
              <w:instrText xml:space="preserve"> PAGEREF _Toc16456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6EA4C6EB" w14:textId="77777777" w:rsidR="00732B07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28502" w:history="1">
            <w:r>
              <w:rPr>
                <w:rFonts w:ascii="宋体" w:hAnsi="宋体" w:cs="宋体"/>
                <w:szCs w:val="24"/>
              </w:rPr>
              <w:t xml:space="preserve">2.2.3 </w:t>
            </w:r>
            <w:r>
              <w:rPr>
                <w:rFonts w:ascii="宋体" w:hAnsi="宋体" w:cs="宋体" w:hint="eastAsia"/>
                <w:szCs w:val="24"/>
              </w:rPr>
              <w:t>公告</w:t>
            </w:r>
            <w:r>
              <w:tab/>
            </w:r>
            <w:r>
              <w:fldChar w:fldCharType="begin"/>
            </w:r>
            <w:r>
              <w:instrText xml:space="preserve"> PAGEREF _Toc28502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42702589" w14:textId="77777777" w:rsidR="00732B07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3997" w:history="1">
            <w:r>
              <w:rPr>
                <w:rFonts w:ascii="宋体" w:hAnsi="宋体" w:cs="宋体"/>
              </w:rPr>
              <w:t xml:space="preserve">2.2.4 </w:t>
            </w:r>
            <w:r>
              <w:rPr>
                <w:rFonts w:ascii="宋体" w:hAnsi="宋体" w:cs="宋体" w:hint="eastAsia"/>
              </w:rPr>
              <w:t>讨论区</w:t>
            </w:r>
            <w:r>
              <w:tab/>
            </w:r>
            <w:r>
              <w:fldChar w:fldCharType="begin"/>
            </w:r>
            <w:r>
              <w:instrText xml:space="preserve"> PAGEREF _Toc3997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635CDA40" w14:textId="77777777" w:rsidR="00732B07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21543" w:history="1">
            <w:r>
              <w:rPr>
                <w:rFonts w:ascii="宋体" w:hAnsi="宋体" w:cs="宋体"/>
              </w:rPr>
              <w:t xml:space="preserve">2.2.5 </w:t>
            </w:r>
            <w:r>
              <w:rPr>
                <w:rFonts w:ascii="宋体" w:hAnsi="宋体" w:cs="宋体" w:hint="eastAsia"/>
              </w:rPr>
              <w:t>成绩单</w:t>
            </w:r>
            <w:r>
              <w:tab/>
            </w:r>
            <w:r>
              <w:fldChar w:fldCharType="begin"/>
            </w:r>
            <w:r>
              <w:instrText xml:space="preserve"> PAGEREF _Toc21543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7C2DAF26" w14:textId="77777777" w:rsidR="00732B07" w:rsidRDefault="00000000">
          <w:pPr>
            <w:pStyle w:val="TOC1"/>
            <w:tabs>
              <w:tab w:val="right" w:leader="dot" w:pos="8306"/>
            </w:tabs>
          </w:pPr>
          <w:hyperlink w:anchor="_Toc19797" w:history="1">
            <w:r>
              <w:rPr>
                <w:rFonts w:ascii="宋体" w:hAnsi="宋体" w:cs="宋体"/>
                <w:szCs w:val="30"/>
              </w:rPr>
              <w:t xml:space="preserve">3. </w:t>
            </w:r>
            <w:r>
              <w:rPr>
                <w:rFonts w:ascii="宋体" w:hAnsi="宋体" w:cs="宋体" w:hint="eastAsia"/>
                <w:szCs w:val="30"/>
              </w:rPr>
              <w:t>学堂云app下载及使用</w:t>
            </w:r>
            <w:r>
              <w:tab/>
            </w:r>
            <w:r>
              <w:fldChar w:fldCharType="begin"/>
            </w:r>
            <w:r>
              <w:instrText xml:space="preserve"> PAGEREF _Toc19797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7FA54634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0388" w:history="1">
            <w:r>
              <w:rPr>
                <w:rFonts w:ascii="宋体" w:hAnsi="宋体" w:cs="宋体"/>
                <w:szCs w:val="28"/>
              </w:rPr>
              <w:t xml:space="preserve">3.1 </w:t>
            </w:r>
            <w:r>
              <w:rPr>
                <w:rFonts w:ascii="宋体" w:hAnsi="宋体" w:cs="宋体" w:hint="eastAsia"/>
                <w:szCs w:val="28"/>
              </w:rPr>
              <w:t>A</w:t>
            </w:r>
            <w:r>
              <w:rPr>
                <w:rFonts w:ascii="宋体" w:hAnsi="宋体" w:cs="宋体"/>
                <w:szCs w:val="28"/>
              </w:rPr>
              <w:t>PP</w:t>
            </w:r>
            <w:r>
              <w:rPr>
                <w:rFonts w:ascii="宋体" w:hAnsi="宋体" w:cs="宋体" w:hint="eastAsia"/>
                <w:szCs w:val="28"/>
              </w:rPr>
              <w:t>下载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_Toc10388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10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02832D68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525" w:history="1">
            <w:r>
              <w:rPr>
                <w:rFonts w:ascii="宋体" w:hAnsi="宋体" w:cs="宋体"/>
                <w:szCs w:val="28"/>
              </w:rPr>
              <w:t xml:space="preserve">3.2 </w:t>
            </w:r>
            <w:r>
              <w:rPr>
                <w:rFonts w:ascii="宋体" w:hAnsi="宋体" w:cs="宋体" w:hint="eastAsia"/>
                <w:szCs w:val="28"/>
              </w:rPr>
              <w:t>APP登录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_Toc12525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11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7D71B3A3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5954" w:history="1">
            <w:r>
              <w:rPr>
                <w:rFonts w:ascii="宋体" w:hAnsi="宋体" w:cs="宋体"/>
                <w:szCs w:val="28"/>
              </w:rPr>
              <w:t xml:space="preserve">3.3 </w:t>
            </w:r>
            <w:r>
              <w:rPr>
                <w:rFonts w:ascii="宋体" w:hAnsi="宋体" w:cs="宋体" w:hint="eastAsia"/>
                <w:szCs w:val="28"/>
              </w:rPr>
              <w:t>课程学习</w:t>
            </w:r>
            <w:r>
              <w:tab/>
            </w:r>
            <w:r>
              <w:fldChar w:fldCharType="begin"/>
            </w:r>
            <w:r>
              <w:instrText xml:space="preserve"> PAGEREF _Toc15954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E0571A7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21" w:history="1">
            <w:r>
              <w:rPr>
                <w:rFonts w:ascii="宋体" w:hAnsi="宋体" w:cs="宋体"/>
                <w:szCs w:val="28"/>
              </w:rPr>
              <w:t xml:space="preserve">3.4 </w:t>
            </w:r>
            <w:r>
              <w:rPr>
                <w:rFonts w:ascii="宋体" w:hAnsi="宋体" w:cs="宋体" w:hint="eastAsia"/>
                <w:szCs w:val="28"/>
              </w:rPr>
              <w:t>讨论公告</w:t>
            </w:r>
            <w:r>
              <w:tab/>
            </w:r>
            <w:r>
              <w:fldChar w:fldCharType="begin"/>
            </w:r>
            <w:r>
              <w:instrText xml:space="preserve"> PAGEREF _Toc1221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01E5BA69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32698" w:history="1">
            <w:r>
              <w:rPr>
                <w:rFonts w:ascii="宋体" w:hAnsi="宋体" w:cs="宋体"/>
                <w:szCs w:val="28"/>
              </w:rPr>
              <w:t xml:space="preserve">3.5 </w:t>
            </w:r>
            <w:r>
              <w:rPr>
                <w:rFonts w:ascii="宋体" w:hAnsi="宋体" w:cs="宋体" w:hint="eastAsia"/>
                <w:szCs w:val="28"/>
              </w:rPr>
              <w:t>作业考试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_Toc32698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16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652CFE19" w14:textId="77777777" w:rsidR="00732B07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5472" w:history="1">
            <w:r>
              <w:rPr>
                <w:rFonts w:ascii="宋体" w:hAnsi="宋体" w:cs="宋体"/>
                <w:szCs w:val="28"/>
              </w:rPr>
              <w:t xml:space="preserve">3.6 </w:t>
            </w:r>
            <w:r>
              <w:rPr>
                <w:rFonts w:ascii="宋体" w:hAnsi="宋体" w:cs="宋体" w:hint="eastAsia"/>
                <w:szCs w:val="28"/>
              </w:rPr>
              <w:t>个人信息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_Toc5472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17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0A1CE885" w14:textId="77777777" w:rsidR="00732B07" w:rsidRDefault="00000000">
          <w:r>
            <w:rPr>
              <w:rFonts w:ascii="黑体" w:eastAsia="黑体" w:hAnsi="黑体"/>
              <w:bCs/>
              <w:lang w:val="zh-CN"/>
            </w:rPr>
            <w:fldChar w:fldCharType="end"/>
          </w:r>
        </w:p>
      </w:sdtContent>
    </w:sdt>
    <w:p w14:paraId="1210DBDC" w14:textId="77777777" w:rsidR="00732B07" w:rsidRDefault="00732B07">
      <w:pPr>
        <w:jc w:val="center"/>
        <w:rPr>
          <w:rFonts w:ascii="宋体" w:hAnsi="宋体" w:cs="宋体"/>
          <w:b/>
          <w:bCs/>
          <w:sz w:val="36"/>
          <w:szCs w:val="36"/>
        </w:rPr>
        <w:sectPr w:rsidR="00732B07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1" w:name="_Toc18429681"/>
    </w:p>
    <w:p w14:paraId="2BCF3A79" w14:textId="77777777" w:rsidR="00732B07" w:rsidRDefault="00000000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一体化教学平台学生操作手册</w:t>
      </w:r>
    </w:p>
    <w:p w14:paraId="48030C99" w14:textId="77777777" w:rsidR="00732B07" w:rsidRDefault="00732B07">
      <w:pPr>
        <w:rPr>
          <w:rFonts w:ascii="宋体" w:hAnsi="宋体" w:cs="宋体"/>
          <w:b/>
          <w:bCs/>
          <w:sz w:val="36"/>
          <w:szCs w:val="36"/>
        </w:rPr>
      </w:pPr>
    </w:p>
    <w:p w14:paraId="38071EDA" w14:textId="77777777" w:rsidR="00732B07" w:rsidRDefault="00000000">
      <w:pPr>
        <w:pStyle w:val="1"/>
        <w:numPr>
          <w:ilvl w:val="0"/>
          <w:numId w:val="1"/>
        </w:numPr>
        <w:rPr>
          <w:rFonts w:ascii="宋体" w:eastAsia="宋体" w:hAnsi="宋体" w:cs="宋体"/>
          <w:sz w:val="30"/>
          <w:szCs w:val="30"/>
        </w:rPr>
      </w:pPr>
      <w:bookmarkStart w:id="2" w:name="_Toc5957"/>
      <w:r>
        <w:rPr>
          <w:rFonts w:ascii="宋体" w:eastAsia="宋体" w:hAnsi="宋体" w:cs="宋体" w:hint="eastAsia"/>
          <w:sz w:val="30"/>
          <w:szCs w:val="30"/>
        </w:rPr>
        <w:t>身份绑定及登录</w:t>
      </w:r>
      <w:bookmarkEnd w:id="1"/>
      <w:bookmarkEnd w:id="2"/>
    </w:p>
    <w:p w14:paraId="04375FCD" w14:textId="77777777" w:rsidR="00732B07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3" w:name="_Toc18429682"/>
      <w:bookmarkStart w:id="4" w:name="_Toc6658"/>
      <w:bookmarkStart w:id="5" w:name="_Hlk18080048"/>
      <w:r>
        <w:rPr>
          <w:rFonts w:ascii="宋体" w:eastAsia="宋体" w:hAnsi="宋体" w:cs="宋体" w:hint="eastAsia"/>
          <w:sz w:val="28"/>
          <w:szCs w:val="28"/>
        </w:rPr>
        <w:t>身份绑定</w:t>
      </w:r>
      <w:bookmarkEnd w:id="3"/>
      <w:bookmarkEnd w:id="4"/>
    </w:p>
    <w:p w14:paraId="5B62DD57" w14:textId="77777777" w:rsidR="00732B07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身份绑定流程：</w:t>
      </w:r>
    </w:p>
    <w:p w14:paraId="7AD23056" w14:textId="77777777" w:rsidR="00732B07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1.打开手机微信</w:t>
      </w:r>
      <w:r>
        <w:rPr>
          <w:rFonts w:ascii="宋体" w:hAnsi="宋体" w:cs="宋体" w:hint="eastAsia"/>
          <w:sz w:val="21"/>
          <w:szCs w:val="21"/>
        </w:rPr>
        <w:t>，进入公众号-</w:t>
      </w:r>
      <w:r>
        <w:rPr>
          <w:rFonts w:ascii="宋体" w:hAnsi="宋体" w:cs="宋体"/>
          <w:sz w:val="21"/>
          <w:szCs w:val="21"/>
        </w:rPr>
        <w:t>点击更多</w:t>
      </w:r>
      <w:r>
        <w:rPr>
          <w:rFonts w:ascii="宋体" w:hAnsi="宋体" w:cs="宋体" w:hint="eastAsia"/>
          <w:sz w:val="21"/>
          <w:szCs w:val="21"/>
        </w:rPr>
        <w:t>-</w:t>
      </w:r>
      <w:r>
        <w:rPr>
          <w:rFonts w:ascii="宋体" w:hAnsi="宋体" w:cs="宋体"/>
          <w:sz w:val="21"/>
          <w:szCs w:val="21"/>
        </w:rPr>
        <w:t>“绑定身份”</w:t>
      </w:r>
    </w:p>
    <w:p w14:paraId="6C955C5C" w14:textId="0D9ACBD6" w:rsidR="00732B07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2.</w:t>
      </w:r>
      <w:r>
        <w:rPr>
          <w:rFonts w:ascii="宋体" w:hAnsi="宋体" w:cs="宋体" w:hint="eastAsia"/>
          <w:sz w:val="21"/>
          <w:szCs w:val="21"/>
        </w:rPr>
        <w:t>选择“</w:t>
      </w:r>
      <w:r w:rsidR="00906ED6">
        <w:rPr>
          <w:rFonts w:ascii="宋体" w:hAnsi="宋体" w:cs="宋体" w:hint="eastAsia"/>
          <w:sz w:val="21"/>
          <w:szCs w:val="21"/>
        </w:rPr>
        <w:t>湖州师范学院</w:t>
      </w:r>
      <w:r>
        <w:rPr>
          <w:rFonts w:ascii="宋体" w:hAnsi="宋体" w:cs="宋体" w:hint="eastAsia"/>
          <w:sz w:val="21"/>
          <w:szCs w:val="21"/>
        </w:rPr>
        <w:t>”</w:t>
      </w:r>
      <w:r>
        <w:rPr>
          <w:rFonts w:ascii="宋体" w:hAnsi="宋体" w:cs="宋体"/>
          <w:sz w:val="21"/>
          <w:szCs w:val="21"/>
        </w:rPr>
        <w:t>进行绑定 。</w:t>
      </w:r>
    </w:p>
    <w:p w14:paraId="39051ED9" w14:textId="77777777" w:rsidR="00732B07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3.</w:t>
      </w:r>
      <w:r>
        <w:rPr>
          <w:rFonts w:ascii="宋体" w:hAnsi="宋体" w:cs="宋体" w:hint="eastAsia"/>
          <w:sz w:val="21"/>
          <w:szCs w:val="21"/>
        </w:rPr>
        <w:t xml:space="preserve"> 按页面提输入校内学号和密码。</w:t>
      </w:r>
    </w:p>
    <w:p w14:paraId="147D3431" w14:textId="77777777" w:rsidR="00732B07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认证通过后系统会为您同步校内个人信息及开课数据。</w:t>
      </w:r>
    </w:p>
    <w:p w14:paraId="2247E89C" w14:textId="77777777" w:rsidR="00732B07" w:rsidRDefault="00000000">
      <w:pPr>
        <w:jc w:val="center"/>
        <w:rPr>
          <w:rFonts w:ascii="Times New Roman" w:hAnsi="Times New Roman" w:cs="Times New Roman"/>
        </w:rPr>
      </w:pPr>
      <w:r>
        <w:rPr>
          <w:rFonts w:ascii="宋体" w:hAnsi="宋体"/>
          <w:noProof/>
        </w:rPr>
        <w:drawing>
          <wp:inline distT="0" distB="0" distL="0" distR="0" wp14:anchorId="3272E2AA" wp14:editId="7C6E6101">
            <wp:extent cx="1469390" cy="2884170"/>
            <wp:effectExtent l="19050" t="19050" r="1651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6275" cy="293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318C6DFB" wp14:editId="73641185">
            <wp:extent cx="1480820" cy="2868295"/>
            <wp:effectExtent l="19050" t="19050" r="24130" b="273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1008" cy="2946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61010543" wp14:editId="7F33D58B">
            <wp:extent cx="1463675" cy="2870835"/>
            <wp:effectExtent l="19050" t="19050" r="22225" b="247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881" cy="292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B373FA" w14:textId="77777777" w:rsidR="00732B07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温馨提示：若您已经完成身份绑定</w:t>
      </w:r>
      <w:r>
        <w:rPr>
          <w:rFonts w:ascii="宋体" w:hAnsi="宋体" w:cs="宋体"/>
          <w:sz w:val="21"/>
          <w:szCs w:val="21"/>
        </w:rPr>
        <w:t xml:space="preserve"> 无需再进行此项操作</w:t>
      </w:r>
    </w:p>
    <w:p w14:paraId="6E750659" w14:textId="77777777" w:rsidR="00732B07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6" w:name="_Toc12258"/>
      <w:bookmarkStart w:id="7" w:name="_Toc18429683"/>
      <w:r>
        <w:rPr>
          <w:rFonts w:ascii="宋体" w:eastAsia="宋体" w:hAnsi="宋体" w:cs="宋体" w:hint="eastAsia"/>
          <w:sz w:val="28"/>
          <w:szCs w:val="28"/>
        </w:rPr>
        <w:t>登录</w:t>
      </w:r>
      <w:bookmarkEnd w:id="6"/>
      <w:bookmarkEnd w:id="7"/>
      <w:r>
        <w:rPr>
          <w:rFonts w:ascii="宋体" w:eastAsia="宋体" w:hAnsi="宋体" w:cs="宋体" w:hint="eastAsia"/>
          <w:sz w:val="28"/>
          <w:szCs w:val="28"/>
        </w:rPr>
        <w:t>电脑端</w:t>
      </w:r>
    </w:p>
    <w:p w14:paraId="1A817DF1" w14:textId="67EE722A" w:rsidR="00732B07" w:rsidRDefault="00000000">
      <w:pPr>
        <w:ind w:firstLineChars="177" w:firstLine="372"/>
        <w:rPr>
          <w:rFonts w:ascii="宋体" w:hAnsi="宋体"/>
        </w:rPr>
      </w:pPr>
      <w:r>
        <w:rPr>
          <w:rFonts w:ascii="Times New Roman" w:hAnsi="Times New Roman" w:cs="Times New Roman" w:hint="eastAsia"/>
          <w:sz w:val="21"/>
          <w:szCs w:val="21"/>
        </w:rPr>
        <w:t>我们为每个合作院校提供拥有独立域名的平台专属地址，</w:t>
      </w:r>
      <w:r>
        <w:rPr>
          <w:rFonts w:ascii="宋体" w:hAnsi="宋体"/>
        </w:rPr>
        <w:t>并使用</w:t>
      </w:r>
      <w:r>
        <w:rPr>
          <w:rFonts w:ascii="宋体" w:hAnsi="宋体" w:hint="eastAsia"/>
        </w:rPr>
        <w:t>已绑定的</w:t>
      </w:r>
      <w:proofErr w:type="gramStart"/>
      <w:r>
        <w:rPr>
          <w:rFonts w:ascii="宋体" w:hAnsi="宋体"/>
        </w:rPr>
        <w:t>微信扫码</w:t>
      </w:r>
      <w:proofErr w:type="gramEnd"/>
      <w:r>
        <w:rPr>
          <w:rFonts w:ascii="宋体" w:hAnsi="宋体"/>
        </w:rPr>
        <w:t>登录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ab/>
      </w:r>
      <w:r w:rsidR="00906ED6" w:rsidRPr="00906ED6">
        <w:rPr>
          <w:rFonts w:ascii="宋体" w:hAnsi="宋体"/>
          <w:sz w:val="32"/>
          <w:szCs w:val="32"/>
          <w:u w:val="single"/>
        </w:rPr>
        <w:t>https://zjhu.yuketang.cn/</w:t>
      </w:r>
      <w:r>
        <w:rPr>
          <w:rFonts w:ascii="宋体" w:hAnsi="宋体"/>
        </w:rPr>
        <w:t xml:space="preserve"> </w:t>
      </w:r>
    </w:p>
    <w:p w14:paraId="74C958E5" w14:textId="77777777" w:rsidR="00732B07" w:rsidRDefault="00000000">
      <w:pPr>
        <w:ind w:firstLineChars="177" w:firstLine="425"/>
        <w:rPr>
          <w:rFonts w:ascii="宋体" w:hAnsi="宋体" w:cs="宋体"/>
          <w:szCs w:val="21"/>
          <w:lang w:eastAsia="zh-Hans"/>
        </w:rPr>
      </w:pPr>
      <w:r>
        <w:rPr>
          <w:rFonts w:ascii="宋体" w:hAnsi="宋体" w:hint="eastAsia"/>
        </w:rPr>
        <w:t>温馨提示：推荐</w:t>
      </w:r>
      <w:proofErr w:type="gramStart"/>
      <w:r>
        <w:rPr>
          <w:rFonts w:ascii="宋体" w:hAnsi="宋体" w:hint="eastAsia"/>
        </w:rPr>
        <w:t>使用谷歌</w:t>
      </w:r>
      <w:r>
        <w:rPr>
          <w:rFonts w:ascii="宋体" w:hAnsi="宋体"/>
        </w:rPr>
        <w:t>浏览器</w:t>
      </w:r>
      <w:proofErr w:type="gramEnd"/>
      <w:r>
        <w:rPr>
          <w:rFonts w:ascii="宋体" w:hAnsi="宋体"/>
        </w:rPr>
        <w:t>或火狐浏览器</w:t>
      </w:r>
      <w:r>
        <w:rPr>
          <w:rFonts w:ascii="宋体" w:hAnsi="宋体" w:hint="eastAsia"/>
          <w:lang w:eastAsia="zh-Hans"/>
        </w:rPr>
        <w:t>，</w:t>
      </w:r>
      <w:r>
        <w:rPr>
          <w:rFonts w:ascii="宋体" w:hAnsi="宋体" w:cs="宋体" w:hint="eastAsia"/>
          <w:szCs w:val="21"/>
          <w:lang w:eastAsia="zh-Hans"/>
        </w:rPr>
        <w:t>如发现门户样式或颜色发生改变（默认颜色为蓝色），在确保登录地址无误后，正常登录进入即可。</w:t>
      </w:r>
    </w:p>
    <w:p w14:paraId="6B643AEE" w14:textId="77777777" w:rsidR="00732B07" w:rsidRDefault="00732B07">
      <w:pPr>
        <w:ind w:firstLineChars="200" w:firstLine="480"/>
        <w:rPr>
          <w:rFonts w:ascii="宋体" w:hAnsi="宋体"/>
          <w:lang w:eastAsia="zh-Hans"/>
        </w:rPr>
      </w:pPr>
    </w:p>
    <w:p w14:paraId="7F35B278" w14:textId="77777777" w:rsidR="00732B07" w:rsidRDefault="00000000">
      <w:pPr>
        <w:rPr>
          <w:rFonts w:ascii="Times New Roman" w:hAnsi="Times New Roman" w:cs="Times New Roman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2943F85" wp14:editId="0C5574E9">
            <wp:extent cx="5246370" cy="2877185"/>
            <wp:effectExtent l="19050" t="19050" r="1143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318" cy="2903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CA918" w14:textId="77777777" w:rsidR="00732B07" w:rsidRDefault="00000000">
      <w:pPr>
        <w:jc w:val="center"/>
      </w:pPr>
      <w:r>
        <w:rPr>
          <w:noProof/>
        </w:rPr>
        <w:drawing>
          <wp:inline distT="0" distB="0" distL="114300" distR="114300" wp14:anchorId="4572CCD6" wp14:editId="6029156F">
            <wp:extent cx="5273040" cy="2362200"/>
            <wp:effectExtent l="0" t="0" r="1016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CF2A" w14:textId="5EB0C93E" w:rsidR="00732B07" w:rsidRDefault="00000000">
      <w:pPr>
        <w:pStyle w:val="a9"/>
        <w:numPr>
          <w:ilvl w:val="0"/>
          <w:numId w:val="2"/>
        </w:numPr>
        <w:ind w:left="0" w:firstLineChars="0" w:firstLine="426"/>
        <w:jc w:val="left"/>
        <w:rPr>
          <w:rFonts w:ascii="宋体" w:hAnsi="宋体" w:cs="宋体"/>
          <w:sz w:val="21"/>
          <w:szCs w:val="21"/>
        </w:rPr>
      </w:pPr>
      <w:proofErr w:type="gramStart"/>
      <w:r>
        <w:rPr>
          <w:rFonts w:ascii="宋体" w:hAnsi="宋体" w:cs="宋体" w:hint="eastAsia"/>
          <w:sz w:val="21"/>
          <w:szCs w:val="21"/>
        </w:rPr>
        <w:t>微信扫码</w:t>
      </w:r>
      <w:proofErr w:type="gramEnd"/>
      <w:r>
        <w:rPr>
          <w:rFonts w:ascii="宋体" w:hAnsi="宋体" w:cs="宋体" w:hint="eastAsia"/>
          <w:sz w:val="21"/>
          <w:szCs w:val="21"/>
        </w:rPr>
        <w:t>登录：需要您</w:t>
      </w:r>
      <w:proofErr w:type="gramStart"/>
      <w:r>
        <w:rPr>
          <w:rFonts w:ascii="宋体" w:hAnsi="宋体" w:cs="宋体" w:hint="eastAsia"/>
          <w:sz w:val="21"/>
          <w:szCs w:val="21"/>
        </w:rPr>
        <w:t>用微信绑定</w:t>
      </w:r>
      <w:proofErr w:type="gramEnd"/>
      <w:r>
        <w:rPr>
          <w:rFonts w:ascii="宋体" w:hAnsi="宋体" w:cs="宋体" w:hint="eastAsia"/>
          <w:sz w:val="21"/>
          <w:szCs w:val="21"/>
        </w:rPr>
        <w:t>校内</w:t>
      </w:r>
      <w:r w:rsidR="00906ED6">
        <w:rPr>
          <w:rFonts w:ascii="宋体" w:hAnsi="宋体" w:cs="宋体" w:hint="eastAsia"/>
          <w:sz w:val="21"/>
          <w:szCs w:val="21"/>
        </w:rPr>
        <w:t>学</w:t>
      </w:r>
      <w:r>
        <w:rPr>
          <w:rFonts w:ascii="宋体" w:hAnsi="宋体" w:cs="宋体" w:hint="eastAsia"/>
          <w:sz w:val="21"/>
          <w:szCs w:val="21"/>
        </w:rPr>
        <w:t>号。绑定成功后，网页</w:t>
      </w:r>
      <w:proofErr w:type="gramStart"/>
      <w:r>
        <w:rPr>
          <w:rFonts w:ascii="宋体" w:hAnsi="宋体" w:cs="宋体" w:hint="eastAsia"/>
          <w:sz w:val="21"/>
          <w:szCs w:val="21"/>
        </w:rPr>
        <w:t>端打开雨</w:t>
      </w:r>
      <w:proofErr w:type="gramEnd"/>
      <w:r>
        <w:rPr>
          <w:rFonts w:ascii="宋体" w:hAnsi="宋体" w:cs="宋体" w:hint="eastAsia"/>
          <w:sz w:val="21"/>
          <w:szCs w:val="21"/>
        </w:rPr>
        <w:t>课堂管理后台，</w:t>
      </w:r>
      <w:proofErr w:type="gramStart"/>
      <w:r>
        <w:rPr>
          <w:rFonts w:ascii="宋体" w:hAnsi="宋体" w:cs="宋体" w:hint="eastAsia"/>
          <w:sz w:val="21"/>
          <w:szCs w:val="21"/>
        </w:rPr>
        <w:t>微信扫码即</w:t>
      </w:r>
      <w:proofErr w:type="gramEnd"/>
      <w:r>
        <w:rPr>
          <w:rFonts w:ascii="宋体" w:hAnsi="宋体" w:cs="宋体" w:hint="eastAsia"/>
          <w:sz w:val="21"/>
          <w:szCs w:val="21"/>
        </w:rPr>
        <w:t>可登录。身份绑定说明见“1.1身份绑定”。</w:t>
      </w:r>
    </w:p>
    <w:p w14:paraId="737B691A" w14:textId="77777777" w:rsidR="00732B07" w:rsidRDefault="00000000">
      <w:pPr>
        <w:pStyle w:val="1"/>
        <w:numPr>
          <w:ilvl w:val="0"/>
          <w:numId w:val="1"/>
        </w:numPr>
        <w:rPr>
          <w:rFonts w:ascii="宋体" w:eastAsia="宋体" w:hAnsi="宋体" w:cs="宋体"/>
          <w:sz w:val="30"/>
          <w:szCs w:val="30"/>
        </w:rPr>
      </w:pPr>
      <w:bookmarkStart w:id="8" w:name="_Toc17644"/>
      <w:bookmarkEnd w:id="5"/>
      <w:r>
        <w:rPr>
          <w:rFonts w:ascii="宋体" w:eastAsia="宋体" w:hAnsi="宋体" w:cs="宋体" w:hint="eastAsia"/>
          <w:sz w:val="30"/>
          <w:szCs w:val="30"/>
        </w:rPr>
        <w:t>课程班级</w:t>
      </w:r>
      <w:bookmarkEnd w:id="8"/>
    </w:p>
    <w:p w14:paraId="607C0B65" w14:textId="77777777" w:rsidR="00732B07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9" w:name="_Toc12032"/>
      <w:r>
        <w:rPr>
          <w:rFonts w:ascii="宋体" w:eastAsia="宋体" w:hAnsi="宋体" w:cs="宋体" w:hint="eastAsia"/>
          <w:sz w:val="28"/>
          <w:szCs w:val="28"/>
        </w:rPr>
        <w:t>课程班级列表</w:t>
      </w:r>
      <w:bookmarkEnd w:id="9"/>
      <w:r>
        <w:rPr>
          <w:rFonts w:ascii="宋体" w:eastAsia="宋体" w:hAnsi="宋体" w:cs="宋体" w:hint="eastAsia"/>
          <w:sz w:val="28"/>
          <w:szCs w:val="28"/>
        </w:rPr>
        <w:tab/>
      </w:r>
    </w:p>
    <w:p w14:paraId="11CE12C3" w14:textId="77777777" w:rsidR="00732B07" w:rsidRDefault="00000000">
      <w:pPr>
        <w:ind w:firstLineChars="177" w:firstLine="372"/>
        <w:rPr>
          <w:sz w:val="21"/>
          <w:szCs w:val="21"/>
        </w:rPr>
      </w:pPr>
      <w:r>
        <w:rPr>
          <w:rFonts w:hint="eastAsia"/>
          <w:sz w:val="21"/>
          <w:szCs w:val="21"/>
        </w:rPr>
        <w:t>在课程班级中，学生可以看到“我听的课”列表。列表中显示课程名称和所在班级。点击任意一个班级将进入课程学习页。</w:t>
      </w:r>
    </w:p>
    <w:p w14:paraId="29B279FD" w14:textId="77777777" w:rsidR="00732B07" w:rsidRDefault="00000000">
      <w:pPr>
        <w:jc w:val="center"/>
      </w:pPr>
      <w:r>
        <w:rPr>
          <w:rFonts w:ascii="宋体" w:hAnsi="宋体"/>
          <w:noProof/>
        </w:rPr>
        <w:lastRenderedPageBreak/>
        <w:drawing>
          <wp:inline distT="0" distB="0" distL="0" distR="0" wp14:anchorId="23281CDE" wp14:editId="54E82672">
            <wp:extent cx="4750435" cy="1480185"/>
            <wp:effectExtent l="19050" t="19050" r="12065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57" cy="148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FEACC3" w14:textId="77777777" w:rsidR="00732B07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10" w:name="_Toc11675"/>
      <w:r>
        <w:rPr>
          <w:rFonts w:ascii="宋体" w:eastAsia="宋体" w:hAnsi="宋体" w:cs="宋体" w:hint="eastAsia"/>
          <w:sz w:val="28"/>
          <w:szCs w:val="28"/>
        </w:rPr>
        <w:t>课程学习页</w:t>
      </w:r>
      <w:bookmarkEnd w:id="10"/>
    </w:p>
    <w:p w14:paraId="4B36841D" w14:textId="77777777" w:rsidR="00732B07" w:rsidRDefault="00000000">
      <w:pPr>
        <w:pStyle w:val="a9"/>
        <w:ind w:left="360" w:firstLineChars="0" w:firstLine="0"/>
        <w:rPr>
          <w:rFonts w:ascii="宋体" w:hAnsi="宋体"/>
        </w:rPr>
      </w:pPr>
      <w:bookmarkStart w:id="11" w:name="_Toc4599"/>
      <w:r>
        <w:rPr>
          <w:rFonts w:ascii="宋体" w:hAnsi="宋体" w:hint="eastAsia"/>
        </w:rPr>
        <w:t>点击进入对应的课程，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课程学习</w:t>
      </w:r>
      <w:proofErr w:type="gramStart"/>
      <w:r>
        <w:rPr>
          <w:rFonts w:ascii="宋体" w:hAnsi="宋体" w:hint="eastAsia"/>
        </w:rPr>
        <w:t>页包括</w:t>
      </w:r>
      <w:proofErr w:type="gramEnd"/>
      <w:r>
        <w:rPr>
          <w:rFonts w:ascii="宋体" w:hAnsi="宋体" w:hint="eastAsia"/>
        </w:rPr>
        <w:t>【学习内容】【讨论区】【公告】【成绩单】四个部分，分别满足学生的不同需求，如下图：</w:t>
      </w:r>
    </w:p>
    <w:p w14:paraId="05772D1F" w14:textId="77777777" w:rsidR="00732B07" w:rsidRDefault="00000000">
      <w:pPr>
        <w:pStyle w:val="a9"/>
        <w:ind w:left="360"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917CD49" wp14:editId="512B5C9C">
            <wp:extent cx="4822825" cy="2322195"/>
            <wp:effectExtent l="19050" t="19050" r="15875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993" cy="232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AB6E8" w14:textId="77777777" w:rsidR="00732B07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学习内容</w:t>
      </w:r>
      <w:bookmarkEnd w:id="11"/>
    </w:p>
    <w:p w14:paraId="5E17C868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学生在【学习内容】页面上可以看到教师已发布的章节内容，左边的章节目录帮助学生快速定位，点击章节目录可快速预览该章节涉及到的学习内容，包括（视频、图文、作业、讨论等学习单元）。</w:t>
      </w:r>
    </w:p>
    <w:p w14:paraId="51702DB9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学习内容分为两部分：</w:t>
      </w:r>
    </w:p>
    <w:p w14:paraId="5796FA48" w14:textId="77777777" w:rsidR="00732B07" w:rsidRDefault="00000000">
      <w:pPr>
        <w:rPr>
          <w:rFonts w:ascii="宋体" w:hAnsi="宋体"/>
        </w:rPr>
      </w:pPr>
      <w:r>
        <w:rPr>
          <w:rFonts w:ascii="宋体" w:hAnsi="宋体" w:hint="eastAsia"/>
        </w:rPr>
        <w:t>一、未分数教学活动：此部分为雨课堂产生的学习内容</w:t>
      </w:r>
    </w:p>
    <w:p w14:paraId="560C8175" w14:textId="77777777" w:rsidR="00732B07" w:rsidRDefault="00000000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学生可清晰看到：</w:t>
      </w:r>
    </w:p>
    <w:p w14:paraId="38CF5586" w14:textId="77777777" w:rsidR="00732B07" w:rsidRDefault="00000000">
      <w:pPr>
        <w:ind w:left="420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ascii="宋体" w:hAnsi="宋体" w:hint="eastAsia"/>
        </w:rPr>
        <w:t>）课堂（出勤状态：出勤、缺勤）</w:t>
      </w:r>
    </w:p>
    <w:p w14:paraId="0510BE5D" w14:textId="77777777" w:rsidR="00732B07" w:rsidRDefault="00000000">
      <w:pPr>
        <w:ind w:left="420"/>
        <w:rPr>
          <w:rFonts w:ascii="宋体" w:hAnsi="宋体"/>
        </w:rPr>
      </w:pPr>
      <w:r>
        <w:rPr>
          <w:rFonts w:ascii="宋体" w:hAnsi="宋体"/>
        </w:rPr>
        <w:t>2</w:t>
      </w:r>
      <w:r>
        <w:rPr>
          <w:rFonts w:ascii="宋体" w:hAnsi="宋体" w:hint="eastAsia"/>
        </w:rPr>
        <w:t>）课件（完成情况：未开始、进行中、已完成）</w:t>
      </w:r>
    </w:p>
    <w:p w14:paraId="6E63B09A" w14:textId="77777777" w:rsidR="00732B07" w:rsidRDefault="00000000">
      <w:pPr>
        <w:ind w:left="420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ascii="宋体" w:hAnsi="宋体" w:hint="eastAsia"/>
        </w:rPr>
        <w:t>）试卷（完成情况：未开始、得分（已作答））</w:t>
      </w:r>
    </w:p>
    <w:p w14:paraId="017AF458" w14:textId="77777777" w:rsidR="00732B07" w:rsidRDefault="00000000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具体详情如下图：</w:t>
      </w:r>
    </w:p>
    <w:p w14:paraId="64FC72C3" w14:textId="77777777" w:rsidR="00732B07" w:rsidRDefault="00000000">
      <w:pPr>
        <w:ind w:left="42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78CA684" wp14:editId="39DCC143">
            <wp:extent cx="4812030" cy="2052320"/>
            <wp:effectExtent l="19050" t="19050" r="2667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787" cy="2061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B95C8" w14:textId="77777777" w:rsidR="00732B07" w:rsidRDefault="00732B07">
      <w:pPr>
        <w:rPr>
          <w:rFonts w:ascii="宋体" w:hAnsi="宋体"/>
        </w:rPr>
      </w:pPr>
    </w:p>
    <w:p w14:paraId="743DF105" w14:textId="77777777" w:rsidR="00732B07" w:rsidRDefault="00000000">
      <w:pPr>
        <w:rPr>
          <w:rFonts w:ascii="宋体" w:hAnsi="宋体"/>
        </w:rPr>
      </w:pPr>
      <w:r>
        <w:rPr>
          <w:rFonts w:ascii="宋体" w:hAnsi="宋体" w:hint="eastAsia"/>
        </w:rPr>
        <w:t>二、学堂云的教学内容</w:t>
      </w:r>
    </w:p>
    <w:p w14:paraId="07544515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学堂云的各学习单元包括：图文、视频、讨论、作业和考试（这些都是计入分数的）</w:t>
      </w:r>
    </w:p>
    <w:p w14:paraId="46EAD846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如下图：</w:t>
      </w:r>
    </w:p>
    <w:p w14:paraId="3A77BE43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4EF00BA" wp14:editId="3FFBD429">
            <wp:extent cx="4893945" cy="1367790"/>
            <wp:effectExtent l="19050" t="19050" r="20955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1569" cy="137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AD919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具体详情如下：</w:t>
      </w:r>
    </w:p>
    <w:p w14:paraId="66F755DE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1）图文</w:t>
      </w:r>
    </w:p>
    <w:p w14:paraId="39A611EC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3B06F4A6" wp14:editId="14E45049">
            <wp:extent cx="4949190" cy="2324100"/>
            <wp:effectExtent l="19050" t="19050" r="2286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3758" cy="2331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A5045" w14:textId="77777777" w:rsidR="00732B07" w:rsidRDefault="00732B07">
      <w:pPr>
        <w:ind w:firstLineChars="200" w:firstLine="480"/>
        <w:rPr>
          <w:rFonts w:ascii="宋体" w:hAnsi="宋体"/>
        </w:rPr>
      </w:pPr>
    </w:p>
    <w:p w14:paraId="2DB6301F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2）视频</w:t>
      </w:r>
    </w:p>
    <w:p w14:paraId="4160F2EC" w14:textId="77777777" w:rsidR="00732B07" w:rsidRDefault="00000000">
      <w:pPr>
        <w:ind w:firstLineChars="200" w:firstLine="48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15E8BB0B" wp14:editId="1C5C4328">
            <wp:extent cx="4895850" cy="2087880"/>
            <wp:effectExtent l="19050" t="19050" r="19050" b="266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898" cy="209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42386" w14:textId="77777777" w:rsidR="00732B07" w:rsidRDefault="00732B07">
      <w:pPr>
        <w:ind w:firstLineChars="200" w:firstLine="48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9E392B7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3）讨论</w:t>
      </w:r>
    </w:p>
    <w:p w14:paraId="4A803173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A8904D0" wp14:editId="158A6AA5">
            <wp:extent cx="4949190" cy="2286635"/>
            <wp:effectExtent l="19050" t="19050" r="22860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9460" cy="2291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5E0BF" w14:textId="77777777" w:rsidR="00732B07" w:rsidRDefault="00732B07">
      <w:pPr>
        <w:ind w:firstLineChars="200" w:firstLine="480"/>
        <w:rPr>
          <w:rFonts w:ascii="宋体" w:hAnsi="宋体"/>
        </w:rPr>
      </w:pPr>
    </w:p>
    <w:p w14:paraId="1DBBBC4E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4）作业</w:t>
      </w:r>
    </w:p>
    <w:p w14:paraId="4633C9A9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7A29EF90" wp14:editId="35D86D49">
            <wp:extent cx="4949190" cy="2313940"/>
            <wp:effectExtent l="19050" t="19050" r="2286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5896" cy="232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C439E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4AE55AAB" wp14:editId="5BD42118">
            <wp:extent cx="4949190" cy="1214755"/>
            <wp:effectExtent l="19050" t="19050" r="2286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9563" cy="1217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ADB76" w14:textId="77777777" w:rsidR="00732B07" w:rsidRDefault="00732B07">
      <w:pPr>
        <w:ind w:firstLineChars="200" w:firstLine="480"/>
        <w:rPr>
          <w:rFonts w:ascii="宋体" w:hAnsi="宋体"/>
        </w:rPr>
      </w:pPr>
    </w:p>
    <w:p w14:paraId="30D2409E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</w:rPr>
        <w:t>5</w:t>
      </w:r>
      <w:r>
        <w:rPr>
          <w:rFonts w:ascii="宋体" w:hAnsi="宋体" w:hint="eastAsia"/>
        </w:rPr>
        <w:t>）考试</w:t>
      </w:r>
    </w:p>
    <w:p w14:paraId="0D05C5E4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老师发布试卷后，学生可在手机</w:t>
      </w:r>
      <w:proofErr w:type="gramStart"/>
      <w:r>
        <w:rPr>
          <w:rFonts w:ascii="宋体" w:hAnsi="宋体" w:hint="eastAsia"/>
        </w:rPr>
        <w:t>微信公众号</w:t>
      </w:r>
      <w:proofErr w:type="gramEnd"/>
      <w:r>
        <w:rPr>
          <w:rFonts w:ascii="宋体" w:hAnsi="宋体" w:hint="eastAsia"/>
        </w:rPr>
        <w:t>或电脑网页端作答。</w:t>
      </w:r>
    </w:p>
    <w:p w14:paraId="31858329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注：如果老师在发布设置</w:t>
      </w:r>
      <w:proofErr w:type="gramStart"/>
      <w:r>
        <w:rPr>
          <w:rFonts w:ascii="宋体" w:hAnsi="宋体" w:hint="eastAsia"/>
        </w:rPr>
        <w:t>中勾选了</w:t>
      </w:r>
      <w:proofErr w:type="gramEnd"/>
      <w:r>
        <w:rPr>
          <w:rFonts w:ascii="宋体" w:hAnsi="宋体" w:hint="eastAsia"/>
        </w:rPr>
        <w:t>【在线监考】的选项，学生只能使用电脑网页端作答。</w:t>
      </w:r>
    </w:p>
    <w:p w14:paraId="6A0592BC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如果学生在考试过程中因网络中断而掉线，不会丢失已作答的记录。但为保证考试的正常进行，不影响作答时间，请学生尽量确保自己的网络环境处于良好的状态。</w:t>
      </w:r>
    </w:p>
    <w:p w14:paraId="72DB2424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740680CA" wp14:editId="3887B4E0">
            <wp:extent cx="4956810" cy="2210435"/>
            <wp:effectExtent l="19050" t="19050" r="1524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055" cy="221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65DDB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4932DA01" wp14:editId="3EE23008">
            <wp:extent cx="4956810" cy="2051050"/>
            <wp:effectExtent l="19050" t="19050" r="1524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108" cy="20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B803C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6596A51" wp14:editId="2F505CE0">
            <wp:extent cx="4955540" cy="1741170"/>
            <wp:effectExtent l="19050" t="19050" r="1651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3865" cy="174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836A4C" w14:textId="77777777" w:rsidR="00732B07" w:rsidRDefault="00732B07">
      <w:pPr>
        <w:widowControl/>
        <w:ind w:firstLineChars="200" w:firstLine="480"/>
        <w:jc w:val="left"/>
        <w:rPr>
          <w:rFonts w:ascii="宋体" w:hAnsi="宋体" w:cs="宋体"/>
          <w:kern w:val="0"/>
          <w:szCs w:val="21"/>
          <w:lang w:eastAsia="zh-Hans"/>
        </w:rPr>
      </w:pPr>
    </w:p>
    <w:p w14:paraId="3E9199AF" w14:textId="77777777" w:rsidR="00732B07" w:rsidRDefault="00000000">
      <w:pPr>
        <w:widowControl/>
        <w:ind w:firstLineChars="200" w:firstLine="480"/>
        <w:jc w:val="left"/>
        <w:rPr>
          <w:rFonts w:ascii="宋体" w:hAnsi="宋体" w:cs="宋体"/>
          <w:kern w:val="0"/>
          <w:szCs w:val="21"/>
          <w:lang w:eastAsia="zh-Hans"/>
        </w:rPr>
      </w:pPr>
      <w:r>
        <w:rPr>
          <w:rFonts w:ascii="宋体" w:hAnsi="宋体" w:cs="宋体" w:hint="eastAsia"/>
          <w:kern w:val="0"/>
          <w:szCs w:val="21"/>
          <w:lang w:eastAsia="zh-Hans"/>
        </w:rPr>
        <w:t>注：如果学校开启考试水印设置，则考试均会生成防截屏水印。学生通过学堂云各端进入考试，考试封面、内页及答题卡将展示学生的信息。如有疑问，请咨询授课老师。</w:t>
      </w:r>
    </w:p>
    <w:p w14:paraId="72C1B1A0" w14:textId="77777777" w:rsidR="00732B07" w:rsidRDefault="00000000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3907C0BC" wp14:editId="7979D172">
            <wp:extent cx="5266690" cy="1925955"/>
            <wp:effectExtent l="0" t="0" r="16510" b="4445"/>
            <wp:docPr id="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0BC84C47" w14:textId="77777777" w:rsidR="00732B07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</w:rPr>
      </w:pPr>
      <w:bookmarkStart w:id="12" w:name="_Toc3997"/>
      <w:bookmarkStart w:id="13" w:name="_Toc28502"/>
      <w:r>
        <w:rPr>
          <w:rFonts w:ascii="宋体" w:eastAsia="宋体" w:hAnsi="宋体" w:cs="宋体" w:hint="eastAsia"/>
        </w:rPr>
        <w:t>讨论区</w:t>
      </w:r>
      <w:bookmarkEnd w:id="12"/>
    </w:p>
    <w:p w14:paraId="1E22EABB" w14:textId="77777777" w:rsidR="00732B07" w:rsidRDefault="00000000">
      <w:pPr>
        <w:pStyle w:val="a9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每个教学班都有一个自己的讨论区，为同学互动交流的区域，自发</w:t>
      </w:r>
      <w:proofErr w:type="gramStart"/>
      <w:r>
        <w:rPr>
          <w:rFonts w:ascii="宋体" w:hAnsi="宋体" w:hint="eastAsia"/>
        </w:rPr>
        <w:t>讨论贴仅在</w:t>
      </w:r>
      <w:proofErr w:type="gramEnd"/>
      <w:r>
        <w:rPr>
          <w:rFonts w:ascii="宋体" w:hAnsi="宋体" w:hint="eastAsia"/>
        </w:rPr>
        <w:t>讨论区展示，不出现在教学内容中，与章节无关联，点击讨论区可以看到该班级下所有的讨论。</w:t>
      </w:r>
    </w:p>
    <w:p w14:paraId="3C93BE7B" w14:textId="77777777" w:rsidR="00732B07" w:rsidRDefault="00000000">
      <w:pPr>
        <w:pStyle w:val="a9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下图左图：点“全部帖子”，通过筛选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【</w:t>
      </w:r>
      <w:r>
        <w:rPr>
          <w:rFonts w:ascii="宋体" w:hAnsi="宋体"/>
        </w:rPr>
        <w:t>我发</w:t>
      </w:r>
      <w:r>
        <w:rPr>
          <w:rFonts w:ascii="宋体" w:hAnsi="宋体" w:hint="eastAsia"/>
        </w:rPr>
        <w:t>布</w:t>
      </w:r>
      <w:r>
        <w:rPr>
          <w:rFonts w:ascii="宋体" w:hAnsi="宋体"/>
        </w:rPr>
        <w:t>的</w:t>
      </w:r>
      <w:r>
        <w:rPr>
          <w:rFonts w:ascii="宋体" w:hAnsi="宋体" w:hint="eastAsia"/>
        </w:rPr>
        <w:t>】</w:t>
      </w:r>
      <w:r>
        <w:rPr>
          <w:rFonts w:ascii="宋体" w:hAnsi="宋体"/>
        </w:rPr>
        <w:t>、</w:t>
      </w:r>
      <w:r>
        <w:rPr>
          <w:rFonts w:ascii="宋体" w:hAnsi="宋体" w:hint="eastAsia"/>
        </w:rPr>
        <w:t>【老</w:t>
      </w:r>
      <w:r>
        <w:rPr>
          <w:rFonts w:ascii="宋体" w:hAnsi="宋体"/>
        </w:rPr>
        <w:t>师参与</w:t>
      </w:r>
      <w:r>
        <w:rPr>
          <w:rFonts w:ascii="宋体" w:hAnsi="宋体" w:hint="eastAsia"/>
        </w:rPr>
        <w:t>】</w:t>
      </w:r>
      <w:r>
        <w:rPr>
          <w:rFonts w:ascii="宋体" w:hAnsi="宋体"/>
        </w:rPr>
        <w:t>、</w:t>
      </w:r>
      <w:r>
        <w:rPr>
          <w:rFonts w:ascii="宋体" w:hAnsi="宋体" w:hint="eastAsia"/>
        </w:rPr>
        <w:t>【讨论</w:t>
      </w:r>
      <w:r>
        <w:rPr>
          <w:rFonts w:ascii="宋体" w:hAnsi="宋体"/>
        </w:rPr>
        <w:t>单元</w:t>
      </w:r>
      <w:r>
        <w:rPr>
          <w:rFonts w:ascii="宋体" w:hAnsi="宋体" w:hint="eastAsia"/>
        </w:rPr>
        <w:t>】查询。</w:t>
      </w:r>
    </w:p>
    <w:p w14:paraId="0AFF5784" w14:textId="77777777" w:rsidR="00732B07" w:rsidRDefault="00000000">
      <w:pPr>
        <w:pStyle w:val="a9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下图右图：点“按时间排序”，能过筛选【按</w:t>
      </w:r>
      <w:r>
        <w:rPr>
          <w:rFonts w:ascii="宋体" w:hAnsi="宋体"/>
        </w:rPr>
        <w:t>点赞数量</w:t>
      </w:r>
      <w:r>
        <w:rPr>
          <w:rFonts w:ascii="宋体" w:hAnsi="宋体" w:hint="eastAsia"/>
        </w:rPr>
        <w:t>排序】、【按</w:t>
      </w:r>
      <w:r>
        <w:rPr>
          <w:rFonts w:ascii="宋体" w:hAnsi="宋体"/>
        </w:rPr>
        <w:t>回复数量</w:t>
      </w:r>
      <w:r>
        <w:rPr>
          <w:rFonts w:ascii="宋体" w:hAnsi="宋体" w:hint="eastAsia"/>
        </w:rPr>
        <w:t>排序】查询。</w:t>
      </w:r>
    </w:p>
    <w:p w14:paraId="00CD2CD6" w14:textId="77777777" w:rsidR="00732B07" w:rsidRDefault="00000000">
      <w:pPr>
        <w:jc w:val="center"/>
        <w:rPr>
          <w:rFonts w:ascii="黑体" w:eastAsia="黑体" w:hAnsi="黑体"/>
          <w:szCs w:val="24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1650ADC" wp14:editId="2C5E6AEC">
            <wp:extent cx="2426970" cy="2337435"/>
            <wp:effectExtent l="19050" t="19050" r="1143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6284" cy="2366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Cs w:val="24"/>
        </w:rPr>
        <w:t xml:space="preserve"> </w:t>
      </w:r>
      <w:r>
        <w:rPr>
          <w:rFonts w:ascii="黑体" w:eastAsia="黑体" w:hAnsi="黑体"/>
          <w:szCs w:val="24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3D38A0C6" wp14:editId="407C98E2">
            <wp:extent cx="2433320" cy="2341880"/>
            <wp:effectExtent l="19050" t="19050" r="24130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5914" cy="2373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DC4F7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1）学生可以在搜索栏输入对应的名称，快速搜索，</w:t>
      </w:r>
      <w:r>
        <w:rPr>
          <w:rFonts w:ascii="宋体" w:hAnsi="宋体"/>
        </w:rPr>
        <w:t>模糊查询讨论主题标题和内容</w:t>
      </w:r>
      <w:r>
        <w:rPr>
          <w:rFonts w:ascii="宋体" w:hAnsi="宋体" w:hint="eastAsia"/>
        </w:rPr>
        <w:t>。</w:t>
      </w:r>
    </w:p>
    <w:p w14:paraId="0EBA0C8E" w14:textId="77777777" w:rsidR="00732B07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701DE7C" wp14:editId="6DC1005A">
            <wp:extent cx="4879340" cy="2309495"/>
            <wp:effectExtent l="19050" t="19050" r="16510" b="146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4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8053D8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2）点击“发起讨论”可以在右侧编写讨论内容，这部分的讨论不计入分。包括：</w:t>
      </w:r>
      <w:r>
        <w:rPr>
          <w:rFonts w:ascii="宋体" w:hAnsi="宋体"/>
        </w:rPr>
        <w:t>标题（可空）、内容（必填）</w:t>
      </w:r>
    </w:p>
    <w:p w14:paraId="601D380B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0377D93" wp14:editId="0BD93411">
            <wp:extent cx="4880610" cy="2322195"/>
            <wp:effectExtent l="19050" t="19050" r="1524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2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BEF23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3）查看讨论的时候可以对讨论进行评论。（注：带有“记分讨论”标记的会</w:t>
      </w:r>
      <w:r>
        <w:rPr>
          <w:rFonts w:ascii="宋体" w:hAnsi="宋体" w:hint="eastAsia"/>
        </w:rPr>
        <w:lastRenderedPageBreak/>
        <w:t>计入分数，未标记的都不计入分数）</w:t>
      </w:r>
    </w:p>
    <w:p w14:paraId="6B11F631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6AF247A" wp14:editId="28172DEB">
            <wp:extent cx="4918710" cy="2297430"/>
            <wp:effectExtent l="19050" t="19050" r="15240" b="266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2553" cy="230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EA5E5" w14:textId="77777777" w:rsidR="00732B07" w:rsidRDefault="00732B07">
      <w:pPr>
        <w:ind w:firstLineChars="200" w:firstLine="480"/>
        <w:rPr>
          <w:rFonts w:ascii="宋体" w:hAnsi="宋体"/>
        </w:rPr>
      </w:pPr>
    </w:p>
    <w:p w14:paraId="51CF11D7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4）点击对应的讨论贴，在右侧编写发表评论内容，可以添加图片（最多上传9张）和附件（1</w:t>
      </w:r>
      <w:r>
        <w:rPr>
          <w:rFonts w:ascii="宋体" w:hAnsi="宋体"/>
        </w:rPr>
        <w:t>00M</w:t>
      </w:r>
      <w:r>
        <w:rPr>
          <w:rFonts w:ascii="宋体" w:hAnsi="宋体" w:hint="eastAsia"/>
        </w:rPr>
        <w:t>以内）。</w:t>
      </w:r>
      <w:r>
        <w:rPr>
          <w:rFonts w:ascii="宋体" w:hAnsi="宋体"/>
        </w:rPr>
        <w:t>学生发起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讨论添加附件</w:t>
      </w:r>
      <w:r>
        <w:rPr>
          <w:rFonts w:ascii="宋体" w:hAnsi="宋体" w:hint="eastAsia"/>
        </w:rPr>
        <w:t>时，要求跟对讨论进行评论一致。</w:t>
      </w:r>
    </w:p>
    <w:p w14:paraId="0FEC422B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C4962CB" wp14:editId="465FD818">
            <wp:extent cx="4909185" cy="1870710"/>
            <wp:effectExtent l="19050" t="19050" r="2476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21381" cy="187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33606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5F1DC18" wp14:editId="0A957A96">
            <wp:extent cx="4909820" cy="1992630"/>
            <wp:effectExtent l="19050" t="19050" r="24130" b="266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19650" cy="1996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2C6C2D" w14:textId="77777777" w:rsidR="00732B07" w:rsidRDefault="00732B07">
      <w:pPr>
        <w:rPr>
          <w:rFonts w:ascii="宋体" w:hAnsi="宋体"/>
          <w:highlight w:val="yellow"/>
        </w:rPr>
      </w:pPr>
    </w:p>
    <w:p w14:paraId="7E3EFF0B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5）学生自己发布的讨论可以删除。</w:t>
      </w:r>
    </w:p>
    <w:p w14:paraId="51CB3D36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学生先在讨论区下选择自己发布的帖子，并打开，在</w:t>
      </w:r>
      <w:proofErr w:type="gramStart"/>
      <w:r>
        <w:rPr>
          <w:rFonts w:ascii="宋体" w:hAnsi="宋体" w:hint="eastAsia"/>
        </w:rPr>
        <w:t>右侧右</w:t>
      </w:r>
      <w:proofErr w:type="gramEnd"/>
      <w:r>
        <w:rPr>
          <w:rFonts w:ascii="宋体" w:hAnsi="宋体" w:hint="eastAsia"/>
        </w:rPr>
        <w:t>上角有一个“三个点”的图标</w:t>
      </w:r>
      <w:proofErr w:type="gramStart"/>
      <w:r>
        <w:rPr>
          <w:rFonts w:ascii="宋体" w:hAnsi="宋体" w:hint="eastAsia"/>
        </w:rPr>
        <w:t>图标</w:t>
      </w:r>
      <w:proofErr w:type="gramEnd"/>
      <w:r>
        <w:rPr>
          <w:rFonts w:ascii="宋体" w:hAnsi="宋体" w:hint="eastAsia"/>
        </w:rPr>
        <w:t>，点击图标，选择删除。</w:t>
      </w:r>
    </w:p>
    <w:p w14:paraId="7CF80FF6" w14:textId="77777777" w:rsidR="00732B07" w:rsidRDefault="00000000">
      <w:pPr>
        <w:ind w:firstLineChars="200" w:firstLine="480"/>
        <w:rPr>
          <w:rFonts w:ascii="宋体" w:hAnsi="宋体"/>
          <w:highlight w:val="yellow"/>
        </w:rPr>
      </w:pPr>
      <w:r>
        <w:rPr>
          <w:rFonts w:ascii="宋体" w:hAnsi="宋体"/>
          <w:noProof/>
        </w:rPr>
        <w:drawing>
          <wp:inline distT="0" distB="0" distL="0" distR="0" wp14:anchorId="238C7541" wp14:editId="5E7B1142">
            <wp:extent cx="4911090" cy="2021205"/>
            <wp:effectExtent l="19050" t="19050" r="2286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250" cy="2025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95E48" w14:textId="77777777" w:rsidR="00732B07" w:rsidRDefault="00732B07">
      <w:pPr>
        <w:pStyle w:val="a9"/>
        <w:ind w:firstLineChars="0" w:firstLine="0"/>
        <w:rPr>
          <w:rFonts w:ascii="Helvetica Neue" w:hAnsi="Helvetica Neue" w:cs="宋体" w:hint="eastAsia"/>
          <w:kern w:val="0"/>
          <w:szCs w:val="21"/>
        </w:rPr>
      </w:pPr>
    </w:p>
    <w:p w14:paraId="57F2CB31" w14:textId="77777777" w:rsidR="00732B07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公告</w:t>
      </w:r>
      <w:bookmarkEnd w:id="13"/>
    </w:p>
    <w:p w14:paraId="186A0B3E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学生在班级下的公告区可以查看老师发布的公告，但是只能查看已发布的公告，点击对应的公告后，右侧会出现公告的具体内容，附件可以下载，还可以对公告进行评论。</w:t>
      </w:r>
    </w:p>
    <w:p w14:paraId="373E0757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3251F83B" wp14:editId="0DACAE74">
            <wp:extent cx="4856480" cy="2137410"/>
            <wp:effectExtent l="19050" t="19050" r="20320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8533" cy="214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AC68D3" w14:textId="77777777" w:rsidR="00732B07" w:rsidRDefault="00000000">
      <w:pPr>
        <w:ind w:firstLineChars="200" w:firstLine="442"/>
        <w:rPr>
          <w:rFonts w:ascii="宋体" w:hAnsi="宋体"/>
        </w:rPr>
      </w:pPr>
      <w:r>
        <w:rPr>
          <w:rFonts w:ascii="宋体" w:hAnsi="宋体"/>
          <w:b/>
          <w:bCs/>
          <w:noProof/>
          <w:sz w:val="22"/>
          <w:szCs w:val="24"/>
        </w:rPr>
        <w:drawing>
          <wp:inline distT="0" distB="0" distL="0" distR="0" wp14:anchorId="34AD4267" wp14:editId="75D92DF9">
            <wp:extent cx="4841875" cy="2122170"/>
            <wp:effectExtent l="19050" t="19050" r="15875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6689" cy="2128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3E46C9" w14:textId="77777777" w:rsidR="00732B07" w:rsidRDefault="00732B07">
      <w:pPr>
        <w:pStyle w:val="a9"/>
        <w:ind w:firstLineChars="0" w:firstLine="0"/>
        <w:jc w:val="center"/>
      </w:pPr>
    </w:p>
    <w:p w14:paraId="262E6895" w14:textId="77777777" w:rsidR="00732B07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</w:rPr>
      </w:pPr>
      <w:bookmarkStart w:id="14" w:name="_Toc21543"/>
      <w:r>
        <w:rPr>
          <w:rFonts w:ascii="宋体" w:eastAsia="宋体" w:hAnsi="宋体" w:cs="宋体" w:hint="eastAsia"/>
        </w:rPr>
        <w:t>成绩单</w:t>
      </w:r>
      <w:bookmarkEnd w:id="14"/>
    </w:p>
    <w:p w14:paraId="5D6EF49E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学生进入成绩单，可查看该课程的课程考核方案、自己在该课程上的成绩概况和个人得分变化图，同时下方有学生在各学习单元上的学习详情和得分情况。</w:t>
      </w:r>
    </w:p>
    <w:p w14:paraId="04AB3F19" w14:textId="77777777" w:rsidR="00732B07" w:rsidRDefault="00000000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7C5B161" wp14:editId="66329CE5">
            <wp:extent cx="4979670" cy="2238375"/>
            <wp:effectExtent l="19050" t="19050" r="1143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0386" cy="2243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05290" w14:textId="77777777" w:rsidR="00732B07" w:rsidRDefault="00732B07">
      <w:pPr>
        <w:rPr>
          <w:rFonts w:ascii="宋体" w:hAnsi="宋体"/>
        </w:rPr>
      </w:pPr>
    </w:p>
    <w:p w14:paraId="798C25CA" w14:textId="77777777" w:rsidR="00732B07" w:rsidRDefault="00000000">
      <w:pPr>
        <w:outlineLvl w:val="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3、手机端</w:t>
      </w:r>
    </w:p>
    <w:p w14:paraId="1092C187" w14:textId="77777777" w:rsidR="00732B07" w:rsidRDefault="00000000">
      <w:pPr>
        <w:pStyle w:val="a9"/>
        <w:numPr>
          <w:ilvl w:val="0"/>
          <w:numId w:val="3"/>
        </w:numPr>
        <w:ind w:firstLineChars="0"/>
        <w:outlineLvl w:val="1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登录</w:t>
      </w:r>
    </w:p>
    <w:p w14:paraId="6917175B" w14:textId="77777777" w:rsidR="00732B07" w:rsidRDefault="00000000">
      <w:pPr>
        <w:outlineLvl w:val="2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1）</w:t>
      </w:r>
      <w:proofErr w:type="gramStart"/>
      <w:r>
        <w:rPr>
          <w:rFonts w:ascii="宋体" w:hAnsi="宋体" w:hint="eastAsia"/>
          <w:bCs/>
          <w:szCs w:val="24"/>
        </w:rPr>
        <w:t>微信公众号</w:t>
      </w:r>
      <w:proofErr w:type="gramEnd"/>
    </w:p>
    <w:p w14:paraId="35E7EA8E" w14:textId="77777777" w:rsidR="00732B07" w:rsidRDefault="00000000">
      <w:pPr>
        <w:ind w:firstLineChars="200" w:firstLine="480"/>
        <w:rPr>
          <w:bCs/>
          <w:szCs w:val="24"/>
        </w:rPr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已加入的班级的课程</w:t>
      </w:r>
    </w:p>
    <w:p w14:paraId="1D1E2407" w14:textId="77777777" w:rsidR="00732B07" w:rsidRDefault="00000000">
      <w:pPr>
        <w:ind w:firstLineChars="200" w:firstLine="480"/>
        <w:rPr>
          <w:rFonts w:ascii="宋体" w:hAnsi="宋体"/>
        </w:rPr>
      </w:pPr>
      <w:proofErr w:type="gramStart"/>
      <w:r>
        <w:rPr>
          <w:rFonts w:ascii="宋体" w:hAnsi="宋体" w:hint="eastAsia"/>
        </w:rPr>
        <w:t>手机微信打开</w:t>
      </w:r>
      <w:proofErr w:type="gramEnd"/>
      <w:r>
        <w:rPr>
          <w:rFonts w:ascii="宋体" w:hAnsi="宋体" w:hint="eastAsia"/>
        </w:rPr>
        <w:t>雨课堂公众号，点“我的”-“课程”，在“我听的课”里找到对应的课程。</w:t>
      </w:r>
    </w:p>
    <w:p w14:paraId="2858DD3D" w14:textId="77777777" w:rsidR="00732B07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3EB9E20C" wp14:editId="7C21AC90">
            <wp:extent cx="1662430" cy="2846070"/>
            <wp:effectExtent l="19050" t="19050" r="1397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157" cy="294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32E61815" wp14:editId="4036BC90">
            <wp:extent cx="1583690" cy="2841625"/>
            <wp:effectExtent l="19050" t="19050" r="165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968" cy="2937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2C2594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B．未加入班级的课程</w:t>
      </w:r>
    </w:p>
    <w:p w14:paraId="5CAA965A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</w:t>
      </w:r>
      <w:proofErr w:type="gramStart"/>
      <w:r>
        <w:rPr>
          <w:rFonts w:ascii="宋体" w:hAnsi="宋体" w:hint="eastAsia"/>
        </w:rPr>
        <w:t>使用微信扫描</w:t>
      </w:r>
      <w:proofErr w:type="gramEnd"/>
      <w:r>
        <w:rPr>
          <w:rFonts w:ascii="宋体" w:hAnsi="宋体" w:hint="eastAsia"/>
        </w:rPr>
        <w:t>课堂</w:t>
      </w:r>
      <w:proofErr w:type="gramStart"/>
      <w:r>
        <w:rPr>
          <w:rFonts w:ascii="宋体" w:hAnsi="宋体" w:hint="eastAsia"/>
        </w:rPr>
        <w:t>二维码</w:t>
      </w:r>
      <w:proofErr w:type="gramEnd"/>
      <w:r>
        <w:rPr>
          <w:rFonts w:ascii="宋体" w:hAnsi="宋体" w:hint="eastAsia"/>
        </w:rPr>
        <w:t xml:space="preserve"> 或 班级二维码</w:t>
      </w:r>
    </w:p>
    <w:p w14:paraId="1756D0A4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二、通过公众号点击【更多】→【课堂暗号】或【加入班级】</w:t>
      </w:r>
      <w:r>
        <w:rPr>
          <w:rFonts w:ascii="宋体" w:hAnsi="宋体"/>
        </w:rPr>
        <w:t xml:space="preserve"> 回复【课堂暗号】或【班级暗号】加入。</w:t>
      </w:r>
    </w:p>
    <w:p w14:paraId="788EE42A" w14:textId="77777777" w:rsidR="00732B07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EECBF7A" wp14:editId="2B7A52A9">
            <wp:extent cx="1609725" cy="2000250"/>
            <wp:effectExtent l="19050" t="19050" r="2857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0EC1DEBC" wp14:editId="3E8A94C2">
            <wp:extent cx="1733550" cy="2710180"/>
            <wp:effectExtent l="19050" t="19050" r="1905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99544" cy="2813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D40F21" w14:textId="77777777" w:rsidR="00732B07" w:rsidRDefault="00732B07">
      <w:pPr>
        <w:rPr>
          <w:rFonts w:ascii="宋体" w:hAnsi="宋体"/>
        </w:rPr>
      </w:pPr>
    </w:p>
    <w:p w14:paraId="0E551FCF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 w:hint="eastAsia"/>
          <w:bCs/>
        </w:rPr>
        <w:t>2）</w:t>
      </w:r>
      <w:proofErr w:type="gramStart"/>
      <w:r>
        <w:rPr>
          <w:rFonts w:ascii="宋体" w:hAnsi="宋体" w:hint="eastAsia"/>
          <w:bCs/>
        </w:rPr>
        <w:t>微信小</w:t>
      </w:r>
      <w:proofErr w:type="gramEnd"/>
      <w:r>
        <w:rPr>
          <w:rFonts w:ascii="宋体" w:hAnsi="宋体" w:hint="eastAsia"/>
          <w:bCs/>
        </w:rPr>
        <w:t>程序</w:t>
      </w:r>
    </w:p>
    <w:p w14:paraId="72B2123A" w14:textId="77777777" w:rsidR="00732B07" w:rsidRDefault="00000000">
      <w:pPr>
        <w:ind w:firstLineChars="200" w:firstLine="480"/>
        <w:rPr>
          <w:rFonts w:ascii="宋体" w:hAnsi="宋体"/>
        </w:rPr>
      </w:pPr>
      <w:proofErr w:type="gramStart"/>
      <w:r>
        <w:rPr>
          <w:rFonts w:ascii="宋体" w:hAnsi="宋体" w:hint="eastAsia"/>
        </w:rPr>
        <w:t>手机微信打开</w:t>
      </w:r>
      <w:proofErr w:type="gramEnd"/>
      <w:r>
        <w:rPr>
          <w:rFonts w:ascii="宋体" w:hAnsi="宋体" w:hint="eastAsia"/>
        </w:rPr>
        <w:t>后，搜索“雨课堂”，选择小程序（图1）</w:t>
      </w:r>
    </w:p>
    <w:p w14:paraId="34722698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A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已加入的班级的课程</w:t>
      </w:r>
    </w:p>
    <w:p w14:paraId="1A3F61DF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一、如果只有一个课在上课，直接点首页正在上课提醒进入课堂</w:t>
      </w:r>
    </w:p>
    <w:p w14:paraId="0C9A7AE3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二、若多个班级在上课，点击箭头，选择要进入的班级开始上课。</w:t>
      </w:r>
    </w:p>
    <w:p w14:paraId="1D6905E6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三、点击要进入的班级，在【全部日志】中选择对应正在上课的课程，进入课堂。</w:t>
      </w:r>
    </w:p>
    <w:p w14:paraId="6113FB34" w14:textId="77777777" w:rsidR="00732B07" w:rsidRDefault="00000000">
      <w:pPr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 wp14:anchorId="6579B4BC" wp14:editId="09177D79">
            <wp:extent cx="1447800" cy="2576830"/>
            <wp:effectExtent l="19050" t="19050" r="1905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515" cy="2662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65353105" wp14:editId="44A67125">
            <wp:extent cx="1407795" cy="2576830"/>
            <wp:effectExtent l="19050" t="19050" r="2095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73688" cy="2696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404F7A99" wp14:editId="441F1779">
            <wp:extent cx="1388745" cy="2576830"/>
            <wp:effectExtent l="19050" t="19050" r="2095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0937" cy="2692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8F200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</w:rPr>
        <w:t>B.</w:t>
      </w:r>
      <w:r>
        <w:rPr>
          <w:rFonts w:ascii="宋体" w:hAnsi="宋体" w:hint="eastAsia"/>
        </w:rPr>
        <w:t>未加入班级的课程</w:t>
      </w:r>
    </w:p>
    <w:p w14:paraId="4488CA5C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</w:t>
      </w:r>
      <w:proofErr w:type="gramStart"/>
      <w:r>
        <w:rPr>
          <w:rFonts w:ascii="宋体" w:hAnsi="宋体" w:hint="eastAsia"/>
        </w:rPr>
        <w:t>使用微信扫描</w:t>
      </w:r>
      <w:proofErr w:type="gramEnd"/>
      <w:r>
        <w:rPr>
          <w:rFonts w:ascii="宋体" w:hAnsi="宋体" w:hint="eastAsia"/>
        </w:rPr>
        <w:t>课程码</w:t>
      </w:r>
    </w:p>
    <w:p w14:paraId="4EC7F586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二、通过公众号点击加号【</w:t>
      </w:r>
      <w:r>
        <w:rPr>
          <w:rFonts w:ascii="宋体" w:hAnsi="宋体"/>
        </w:rPr>
        <w:t>+】→【加入班级】输入【班级暗号】加入。</w:t>
      </w:r>
    </w:p>
    <w:p w14:paraId="6823082B" w14:textId="77777777" w:rsidR="00732B07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77D45944" wp14:editId="28717D84">
            <wp:extent cx="1543050" cy="2830830"/>
            <wp:effectExtent l="19050" t="19050" r="1905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01530" cy="2938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D4871" w14:textId="77777777" w:rsidR="00732B07" w:rsidRDefault="00732B07">
      <w:pPr>
        <w:rPr>
          <w:rFonts w:ascii="宋体" w:hAnsi="宋体"/>
        </w:rPr>
      </w:pPr>
    </w:p>
    <w:p w14:paraId="69D0E353" w14:textId="77777777" w:rsidR="00732B07" w:rsidRDefault="00000000">
      <w:pPr>
        <w:pStyle w:val="a9"/>
        <w:numPr>
          <w:ilvl w:val="0"/>
          <w:numId w:val="3"/>
        </w:numPr>
        <w:ind w:firstLineChars="0"/>
        <w:outlineLvl w:val="1"/>
        <w:rPr>
          <w:rFonts w:ascii="宋体" w:hAnsi="宋体"/>
          <w:b/>
          <w:bCs/>
          <w:sz w:val="22"/>
          <w:szCs w:val="24"/>
        </w:rPr>
      </w:pPr>
      <w:r>
        <w:rPr>
          <w:rFonts w:ascii="宋体" w:hAnsi="宋体" w:hint="eastAsia"/>
          <w:b/>
          <w:bCs/>
          <w:sz w:val="22"/>
          <w:szCs w:val="24"/>
        </w:rPr>
        <w:t>学习</w:t>
      </w:r>
    </w:p>
    <w:p w14:paraId="0DADE3E9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从</w:t>
      </w:r>
      <w:proofErr w:type="gramStart"/>
      <w:r>
        <w:rPr>
          <w:rFonts w:ascii="宋体" w:hAnsi="宋体" w:hint="eastAsia"/>
        </w:rPr>
        <w:t>微信雨</w:t>
      </w:r>
      <w:proofErr w:type="gramEnd"/>
      <w:r>
        <w:rPr>
          <w:rFonts w:ascii="宋体" w:hAnsi="宋体" w:hint="eastAsia"/>
        </w:rPr>
        <w:t>课堂公众号进入对应课程，包括全部、课堂、课件、试卷、公告、线上学习</w:t>
      </w:r>
    </w:p>
    <w:p w14:paraId="630D25AD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 w:hint="eastAsia"/>
          <w:bCs/>
        </w:rPr>
        <w:t>1）全部</w:t>
      </w:r>
    </w:p>
    <w:p w14:paraId="0A6B5B5B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全部：包括雨课堂和学堂</w:t>
      </w:r>
      <w:proofErr w:type="gramStart"/>
      <w:r>
        <w:rPr>
          <w:rFonts w:ascii="宋体" w:hAnsi="宋体" w:hint="eastAsia"/>
        </w:rPr>
        <w:t>云所有</w:t>
      </w:r>
      <w:proofErr w:type="gramEnd"/>
      <w:r>
        <w:rPr>
          <w:rFonts w:ascii="宋体" w:hAnsi="宋体" w:hint="eastAsia"/>
        </w:rPr>
        <w:t>的教学活动内容</w:t>
      </w:r>
    </w:p>
    <w:p w14:paraId="539C6F0D" w14:textId="77777777" w:rsidR="00732B07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4E8F584" wp14:editId="181F8426">
            <wp:extent cx="1635125" cy="3204210"/>
            <wp:effectExtent l="19050" t="19050" r="222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9" cy="3271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D1A05" w14:textId="77777777" w:rsidR="00732B07" w:rsidRDefault="00732B07">
      <w:pPr>
        <w:ind w:firstLineChars="200" w:firstLine="480"/>
        <w:rPr>
          <w:rFonts w:ascii="宋体" w:hAnsi="宋体"/>
        </w:rPr>
      </w:pPr>
    </w:p>
    <w:p w14:paraId="15BBF28F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2</w:t>
      </w:r>
      <w:r>
        <w:rPr>
          <w:rFonts w:ascii="宋体" w:hAnsi="宋体" w:hint="eastAsia"/>
          <w:bCs/>
        </w:rPr>
        <w:t>）课堂</w:t>
      </w:r>
    </w:p>
    <w:p w14:paraId="66550906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课堂：</w:t>
      </w:r>
      <w:proofErr w:type="gramStart"/>
      <w:r>
        <w:rPr>
          <w:rFonts w:ascii="宋体" w:hAnsi="宋体" w:hint="eastAsia"/>
        </w:rPr>
        <w:t>仅指雨课堂</w:t>
      </w:r>
      <w:proofErr w:type="gramEnd"/>
      <w:r>
        <w:rPr>
          <w:rFonts w:ascii="宋体" w:hAnsi="宋体" w:hint="eastAsia"/>
        </w:rPr>
        <w:t>的课堂内容</w:t>
      </w:r>
    </w:p>
    <w:p w14:paraId="67482A68" w14:textId="77777777" w:rsidR="00732B07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C1D6C51" wp14:editId="5FD10FFA">
            <wp:extent cx="1660525" cy="3312795"/>
            <wp:effectExtent l="19050" t="19050" r="1587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92211" cy="3375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FC1F4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3</w:t>
      </w:r>
      <w:r>
        <w:rPr>
          <w:rFonts w:ascii="宋体" w:hAnsi="宋体" w:hint="eastAsia"/>
          <w:bCs/>
        </w:rPr>
        <w:t>）课件</w:t>
      </w:r>
    </w:p>
    <w:p w14:paraId="6410963D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课件：雨课堂的课前预习课件及课后习题</w:t>
      </w:r>
    </w:p>
    <w:p w14:paraId="6B6091E0" w14:textId="77777777" w:rsidR="00732B07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725EDEA1" wp14:editId="3C8FCD82">
            <wp:extent cx="1783080" cy="3379470"/>
            <wp:effectExtent l="19050" t="19050" r="2667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12173" cy="343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937E8" w14:textId="77777777" w:rsidR="00732B07" w:rsidRDefault="00732B07">
      <w:pPr>
        <w:ind w:firstLineChars="200" w:firstLine="480"/>
        <w:rPr>
          <w:rFonts w:ascii="宋体" w:hAnsi="宋体"/>
        </w:rPr>
      </w:pPr>
    </w:p>
    <w:p w14:paraId="2C72B119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4</w:t>
      </w:r>
      <w:r>
        <w:rPr>
          <w:rFonts w:ascii="宋体" w:hAnsi="宋体" w:hint="eastAsia"/>
          <w:bCs/>
        </w:rPr>
        <w:t>）试卷</w:t>
      </w:r>
    </w:p>
    <w:p w14:paraId="4700E2A0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试卷：包括雨课堂和</w:t>
      </w:r>
      <w:proofErr w:type="gramStart"/>
      <w:r>
        <w:rPr>
          <w:rFonts w:ascii="宋体" w:hAnsi="宋体" w:hint="eastAsia"/>
        </w:rPr>
        <w:t>学堂云所发布</w:t>
      </w:r>
      <w:proofErr w:type="gramEnd"/>
      <w:r>
        <w:rPr>
          <w:rFonts w:ascii="宋体" w:hAnsi="宋体" w:hint="eastAsia"/>
        </w:rPr>
        <w:t>的所有试卷。</w:t>
      </w:r>
    </w:p>
    <w:p w14:paraId="0802E61A" w14:textId="77777777" w:rsidR="00732B07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73CBDA5A" wp14:editId="6E849EA3">
            <wp:extent cx="1741805" cy="3519805"/>
            <wp:effectExtent l="19050" t="19050" r="10795" b="234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0198" cy="3536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421BFB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5</w:t>
      </w:r>
      <w:r>
        <w:rPr>
          <w:rFonts w:ascii="宋体" w:hAnsi="宋体" w:hint="eastAsia"/>
          <w:bCs/>
        </w:rPr>
        <w:t>）公告</w:t>
      </w:r>
    </w:p>
    <w:p w14:paraId="6D385049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公告：这里的公告包括雨课堂和学堂</w:t>
      </w:r>
      <w:proofErr w:type="gramStart"/>
      <w:r>
        <w:rPr>
          <w:rFonts w:ascii="宋体" w:hAnsi="宋体" w:hint="eastAsia"/>
        </w:rPr>
        <w:t>云所有</w:t>
      </w:r>
      <w:proofErr w:type="gramEnd"/>
      <w:r>
        <w:rPr>
          <w:rFonts w:ascii="宋体" w:hAnsi="宋体" w:hint="eastAsia"/>
        </w:rPr>
        <w:t>的公告内容。</w:t>
      </w:r>
    </w:p>
    <w:p w14:paraId="246CF423" w14:textId="77777777" w:rsidR="00732B07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70C6BB70" wp14:editId="1311AB01">
            <wp:extent cx="1743710" cy="3496945"/>
            <wp:effectExtent l="19050" t="19050" r="27940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56645" cy="3522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EA0AF" w14:textId="77777777" w:rsidR="00732B07" w:rsidRDefault="00732B07">
      <w:pPr>
        <w:ind w:firstLineChars="200" w:firstLine="480"/>
        <w:rPr>
          <w:rFonts w:ascii="宋体" w:hAnsi="宋体"/>
        </w:rPr>
      </w:pPr>
    </w:p>
    <w:p w14:paraId="31C7155E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6</w:t>
      </w:r>
      <w:r>
        <w:rPr>
          <w:rFonts w:ascii="宋体" w:hAnsi="宋体" w:hint="eastAsia"/>
          <w:bCs/>
        </w:rPr>
        <w:t>）线上学习</w:t>
      </w:r>
    </w:p>
    <w:p w14:paraId="3D8B8F0B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线上学习：学堂云的所有内容都在这里，包括：考试、作业、讨论、视频、图文等。</w:t>
      </w:r>
    </w:p>
    <w:p w14:paraId="2DFB65F3" w14:textId="77777777" w:rsidR="00732B07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7DA0DD2" wp14:editId="7350FD90">
            <wp:extent cx="1722755" cy="3407410"/>
            <wp:effectExtent l="19050" t="19050" r="10795" b="215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57166" cy="3474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2E3A9" w14:textId="77777777" w:rsidR="00732B07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 w:hint="eastAsia"/>
          <w:bCs/>
        </w:rPr>
        <w:t>7）查找班级里成员</w:t>
      </w:r>
    </w:p>
    <w:p w14:paraId="58648FB4" w14:textId="77777777" w:rsidR="00732B07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51C7A12" wp14:editId="3083C8A6">
            <wp:extent cx="1866900" cy="3672840"/>
            <wp:effectExtent l="19050" t="19050" r="19050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7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drawing>
          <wp:inline distT="0" distB="0" distL="0" distR="0" wp14:anchorId="4AB5666A" wp14:editId="2C26CFBE">
            <wp:extent cx="1854200" cy="3684905"/>
            <wp:effectExtent l="19050" t="19050" r="1270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66427" cy="3709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9C6E8" w14:textId="77777777" w:rsidR="00732B07" w:rsidRDefault="00000000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378075F1" w14:textId="77777777" w:rsidR="00732B07" w:rsidRDefault="00000000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3</w:t>
      </w:r>
      <w:r>
        <w:rPr>
          <w:rFonts w:ascii="宋体" w:eastAsia="宋体" w:hAnsi="宋体" w:hint="eastAsia"/>
          <w:sz w:val="28"/>
          <w:szCs w:val="28"/>
        </w:rPr>
        <w:t>、寻求帮助</w:t>
      </w:r>
    </w:p>
    <w:p w14:paraId="56397937" w14:textId="77777777" w:rsidR="00732B07" w:rsidRDefault="00000000">
      <w:pPr>
        <w:rPr>
          <w:rFonts w:ascii="宋体" w:hAnsi="宋体"/>
        </w:rPr>
      </w:pPr>
      <w:r>
        <w:rPr>
          <w:rFonts w:ascii="宋体" w:hAnsi="宋体" w:hint="eastAsia"/>
        </w:rPr>
        <w:t>在</w:t>
      </w:r>
      <w:proofErr w:type="gramStart"/>
      <w:r>
        <w:rPr>
          <w:rFonts w:ascii="宋体" w:hAnsi="宋体" w:hint="eastAsia"/>
        </w:rPr>
        <w:t>微信公众号</w:t>
      </w:r>
      <w:proofErr w:type="gramEnd"/>
      <w:r>
        <w:rPr>
          <w:rFonts w:ascii="宋体" w:hAnsi="宋体" w:hint="eastAsia"/>
        </w:rPr>
        <w:t>里发送“帮助”</w:t>
      </w:r>
    </w:p>
    <w:p w14:paraId="75EC0493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一、请【点击这里】获取帮助或联系客服。</w:t>
      </w:r>
    </w:p>
    <w:p w14:paraId="7A78742F" w14:textId="77777777" w:rsidR="00732B07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二、请拨打</w:t>
      </w:r>
      <w:r>
        <w:rPr>
          <w:rFonts w:ascii="宋体" w:hAnsi="宋体"/>
        </w:rPr>
        <w:t xml:space="preserve"> 400-099-6061（工作日9:30-18:30）</w:t>
      </w:r>
    </w:p>
    <w:p w14:paraId="7A0E27C8" w14:textId="77777777" w:rsidR="00732B07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7FC80B1" wp14:editId="5CE1E9E1">
            <wp:extent cx="2630805" cy="2670810"/>
            <wp:effectExtent l="19050" t="19050" r="1714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629" cy="2733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9157A" w14:textId="77777777" w:rsidR="00732B07" w:rsidRDefault="00732B07">
      <w:pPr>
        <w:ind w:firstLineChars="200" w:firstLine="480"/>
        <w:rPr>
          <w:rFonts w:ascii="宋体" w:hAnsi="宋体"/>
        </w:rPr>
      </w:pPr>
    </w:p>
    <w:p w14:paraId="39599980" w14:textId="77777777" w:rsidR="00732B07" w:rsidRDefault="00732B07">
      <w:pPr>
        <w:rPr>
          <w:rFonts w:ascii="宋体" w:hAnsi="宋体"/>
        </w:rPr>
      </w:pPr>
    </w:p>
    <w:sectPr w:rsidR="00732B07">
      <w:footerReference w:type="default" r:id="rId5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A7CC8" w14:textId="77777777" w:rsidR="00365DD1" w:rsidRDefault="00365DD1">
      <w:pPr>
        <w:spacing w:line="240" w:lineRule="auto"/>
      </w:pPr>
      <w:r>
        <w:separator/>
      </w:r>
    </w:p>
  </w:endnote>
  <w:endnote w:type="continuationSeparator" w:id="0">
    <w:p w14:paraId="2DDB8E7C" w14:textId="77777777" w:rsidR="00365DD1" w:rsidRDefault="00365D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A105" w14:textId="77777777" w:rsidR="00732B07" w:rsidRDefault="00732B0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7BC47" w14:textId="77777777" w:rsidR="00732B07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5F7666" wp14:editId="064E033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F94117" w14:textId="77777777" w:rsidR="00732B07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1A36E" w14:textId="77777777" w:rsidR="00365DD1" w:rsidRDefault="00365DD1">
      <w:r>
        <w:separator/>
      </w:r>
    </w:p>
  </w:footnote>
  <w:footnote w:type="continuationSeparator" w:id="0">
    <w:p w14:paraId="12FC01AD" w14:textId="77777777" w:rsidR="00365DD1" w:rsidRDefault="00365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EBC3" w14:textId="77777777" w:rsidR="00732B07" w:rsidRDefault="00000000">
    <w:pPr>
      <w:pStyle w:val="a6"/>
      <w:jc w:val="both"/>
    </w:pPr>
    <w:r>
      <w:rPr>
        <w:rFonts w:hint="eastAsia"/>
      </w:rPr>
      <w:t xml:space="preserve">                                                                            </w:t>
    </w:r>
    <w:r>
      <w:rPr>
        <w:noProof/>
      </w:rPr>
      <w:drawing>
        <wp:inline distT="0" distB="0" distL="0" distR="0" wp14:anchorId="7DE0B03D" wp14:editId="2FD60A8C">
          <wp:extent cx="876300" cy="276225"/>
          <wp:effectExtent l="0" t="0" r="7620" b="1333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24B50"/>
    <w:multiLevelType w:val="multilevel"/>
    <w:tmpl w:val="47F24B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3894181"/>
    <w:multiLevelType w:val="multilevel"/>
    <w:tmpl w:val="6389418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50846304">
    <w:abstractNumId w:val="1"/>
  </w:num>
  <w:num w:numId="2" w16cid:durableId="767241387">
    <w:abstractNumId w:val="0"/>
  </w:num>
  <w:num w:numId="3" w16cid:durableId="388237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FjZDM5MGUyNWFlY2QxMDlmZDZjZWZjNmMzYzY2MDQifQ=="/>
  </w:docVars>
  <w:rsids>
    <w:rsidRoot w:val="00D058A0"/>
    <w:rsid w:val="DF430BC8"/>
    <w:rsid w:val="00005CDC"/>
    <w:rsid w:val="00014C34"/>
    <w:rsid w:val="00142362"/>
    <w:rsid w:val="0014451C"/>
    <w:rsid w:val="00150F57"/>
    <w:rsid w:val="00151E86"/>
    <w:rsid w:val="00154A9B"/>
    <w:rsid w:val="00170770"/>
    <w:rsid w:val="00191D64"/>
    <w:rsid w:val="001D071F"/>
    <w:rsid w:val="0020717F"/>
    <w:rsid w:val="00215417"/>
    <w:rsid w:val="002273E9"/>
    <w:rsid w:val="00247B24"/>
    <w:rsid w:val="00294E49"/>
    <w:rsid w:val="0029609D"/>
    <w:rsid w:val="002A31E2"/>
    <w:rsid w:val="002C048B"/>
    <w:rsid w:val="002E2353"/>
    <w:rsid w:val="00343FE4"/>
    <w:rsid w:val="00365DD1"/>
    <w:rsid w:val="00366FCF"/>
    <w:rsid w:val="003E6394"/>
    <w:rsid w:val="004418CD"/>
    <w:rsid w:val="004B66F5"/>
    <w:rsid w:val="004C6DE7"/>
    <w:rsid w:val="00520B25"/>
    <w:rsid w:val="0052100B"/>
    <w:rsid w:val="00546DB0"/>
    <w:rsid w:val="005C114F"/>
    <w:rsid w:val="00600A49"/>
    <w:rsid w:val="006617AE"/>
    <w:rsid w:val="00671808"/>
    <w:rsid w:val="00672A67"/>
    <w:rsid w:val="006D58D2"/>
    <w:rsid w:val="00732B07"/>
    <w:rsid w:val="00744AFF"/>
    <w:rsid w:val="00777792"/>
    <w:rsid w:val="007E0C8A"/>
    <w:rsid w:val="00813AC9"/>
    <w:rsid w:val="00824E50"/>
    <w:rsid w:val="008A2894"/>
    <w:rsid w:val="008B0DDB"/>
    <w:rsid w:val="00906ED6"/>
    <w:rsid w:val="00935F1D"/>
    <w:rsid w:val="00971B59"/>
    <w:rsid w:val="009A68E4"/>
    <w:rsid w:val="009C3B84"/>
    <w:rsid w:val="009F15C4"/>
    <w:rsid w:val="00A44F69"/>
    <w:rsid w:val="00A67C5E"/>
    <w:rsid w:val="00A8477B"/>
    <w:rsid w:val="00AD7E73"/>
    <w:rsid w:val="00B03B3D"/>
    <w:rsid w:val="00B436FD"/>
    <w:rsid w:val="00B77C91"/>
    <w:rsid w:val="00BE64C7"/>
    <w:rsid w:val="00C46F74"/>
    <w:rsid w:val="00C512EE"/>
    <w:rsid w:val="00C64F7B"/>
    <w:rsid w:val="00C759B2"/>
    <w:rsid w:val="00C769AC"/>
    <w:rsid w:val="00C87B0D"/>
    <w:rsid w:val="00D0135E"/>
    <w:rsid w:val="00D058A0"/>
    <w:rsid w:val="00D138EB"/>
    <w:rsid w:val="00D15705"/>
    <w:rsid w:val="00D515C1"/>
    <w:rsid w:val="00DB4505"/>
    <w:rsid w:val="00DE6305"/>
    <w:rsid w:val="00E3027C"/>
    <w:rsid w:val="00EA0C41"/>
    <w:rsid w:val="00EF501F"/>
    <w:rsid w:val="00F71022"/>
    <w:rsid w:val="00F91626"/>
    <w:rsid w:val="00FD38E2"/>
    <w:rsid w:val="03252034"/>
    <w:rsid w:val="03FD1356"/>
    <w:rsid w:val="09AF4F58"/>
    <w:rsid w:val="0CFD793A"/>
    <w:rsid w:val="16734EE1"/>
    <w:rsid w:val="1BA116D2"/>
    <w:rsid w:val="22611C81"/>
    <w:rsid w:val="248D5FA9"/>
    <w:rsid w:val="2847364F"/>
    <w:rsid w:val="3E1E472C"/>
    <w:rsid w:val="3E945D80"/>
    <w:rsid w:val="4C35316B"/>
    <w:rsid w:val="527E0AD5"/>
    <w:rsid w:val="5A2C1902"/>
    <w:rsid w:val="60266CE6"/>
    <w:rsid w:val="6A4F2623"/>
    <w:rsid w:val="6C4868E7"/>
    <w:rsid w:val="6EBD42E2"/>
    <w:rsid w:val="6FBBA182"/>
    <w:rsid w:val="737C2F62"/>
    <w:rsid w:val="7782657C"/>
    <w:rsid w:val="78F26C3B"/>
    <w:rsid w:val="7C81089B"/>
    <w:rsid w:val="7DB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1FDD591"/>
  <w15:docId w15:val="{3D0A5E25-F439-4FF0-B356-E1474EB28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8">
    <w:name w:val="Hyperlink"/>
    <w:basedOn w:val="a0"/>
    <w:uiPriority w:val="99"/>
    <w:semiHidden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Cs/>
      <w:sz w:val="24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a">
    <w:name w:val="分类号"/>
    <w:basedOn w:val="a"/>
    <w:qFormat/>
    <w:pPr>
      <w:spacing w:line="240" w:lineRule="auto"/>
    </w:pPr>
    <w:rPr>
      <w:rFonts w:ascii="仿宋_GB2312" w:eastAsia="仿宋_GB2312" w:hAnsi="Times New Roman" w:cs="Times New Roman"/>
      <w:sz w:val="28"/>
      <w:szCs w:val="28"/>
    </w:rPr>
  </w:style>
  <w:style w:type="paragraph" w:customStyle="1" w:styleId="ab">
    <w:name w:val="封面日期"/>
    <w:basedOn w:val="a"/>
    <w:qFormat/>
    <w:pPr>
      <w:spacing w:line="240" w:lineRule="auto"/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c">
    <w:name w:val="论文标题"/>
    <w:basedOn w:val="a"/>
    <w:qFormat/>
    <w:pPr>
      <w:spacing w:line="240" w:lineRule="auto"/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d">
    <w:name w:val="硕士学位论文"/>
    <w:basedOn w:val="a"/>
    <w:qFormat/>
    <w:pPr>
      <w:spacing w:before="240" w:line="24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ae">
    <w:name w:val="研究生姓名"/>
    <w:basedOn w:val="a"/>
    <w:qFormat/>
    <w:pPr>
      <w:spacing w:line="240" w:lineRule="auto"/>
      <w:ind w:firstLineChars="700" w:firstLine="700"/>
    </w:pPr>
    <w:rPr>
      <w:rFonts w:ascii="Times New Roman" w:hAnsi="Times New Roman" w:cs="Times New Roman"/>
      <w:sz w:val="28"/>
      <w:szCs w:val="28"/>
    </w:rPr>
  </w:style>
  <w:style w:type="paragraph" w:styleId="af">
    <w:name w:val="No Spacing"/>
    <w:uiPriority w:val="1"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548</Words>
  <Characters>3127</Characters>
  <Application>Microsoft Office Word</Application>
  <DocSecurity>0</DocSecurity>
  <Lines>26</Lines>
  <Paragraphs>7</Paragraphs>
  <ScaleCrop>false</ScaleCrop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zhou chao</cp:lastModifiedBy>
  <cp:revision>12</cp:revision>
  <dcterms:created xsi:type="dcterms:W3CDTF">2019-12-27T09:26:00Z</dcterms:created>
  <dcterms:modified xsi:type="dcterms:W3CDTF">2022-11-21T11:53:00Z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A6EDF06620E4495886B08EBF823A9203</vt:lpwstr>
  </property>
</Properties>
</file>